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30027" w14:textId="55225DEB" w:rsidR="000F1374" w:rsidRDefault="00B9423C" w:rsidP="00E737F5">
      <w:pPr>
        <w:jc w:val="both"/>
        <w:rPr>
          <w:rFonts w:ascii="Arial" w:hAnsi="Arial" w:cs="Arial"/>
        </w:rPr>
      </w:pPr>
      <w:r w:rsidRPr="00B9423C">
        <w:rPr>
          <w:rFonts w:ascii="Arial" w:hAnsi="Arial" w:cs="Arial"/>
        </w:rPr>
        <w:t xml:space="preserve">Na temelju </w:t>
      </w:r>
      <w:r w:rsidR="00C55CFD">
        <w:rPr>
          <w:rFonts w:ascii="Arial" w:hAnsi="Arial" w:cs="Arial"/>
        </w:rPr>
        <w:t>Zakona o odgoju i obrazovanju u osnovnoj i srednjoj školi (NN</w:t>
      </w:r>
      <w:r w:rsidR="00D94C65" w:rsidRPr="00D94C65">
        <w:t xml:space="preserve"> </w:t>
      </w:r>
      <w:r w:rsidR="00D94C65" w:rsidRPr="00D94C65">
        <w:rPr>
          <w:rFonts w:ascii="Arial" w:hAnsi="Arial" w:cs="Arial"/>
        </w:rPr>
        <w:t>87/08, 86/09, 92/10, 105/10, 90/11, 5/12, 16/12, 86/12, 126/12, 94/13, 152/14, 07/17, 68/18, 98/19, 64/20, 151/22, 155/23, 156/23</w:t>
      </w:r>
      <w:r w:rsidR="00A14510">
        <w:rPr>
          <w:rFonts w:ascii="Arial" w:hAnsi="Arial" w:cs="Arial"/>
        </w:rPr>
        <w:t>)</w:t>
      </w:r>
      <w:r w:rsidR="00227822">
        <w:rPr>
          <w:rFonts w:ascii="Arial" w:hAnsi="Arial" w:cs="Arial"/>
        </w:rPr>
        <w:t>, Zakona o strukovnom obrazovanju (NN</w:t>
      </w:r>
      <w:r w:rsidR="00FB1E04" w:rsidRPr="00FB1E04">
        <w:t xml:space="preserve"> </w:t>
      </w:r>
      <w:r w:rsidR="00FB1E04" w:rsidRPr="00FB1E04">
        <w:rPr>
          <w:rFonts w:ascii="Arial" w:hAnsi="Arial" w:cs="Arial"/>
        </w:rPr>
        <w:t>30/09, 24/10, 22/13, 25/18, 69/22</w:t>
      </w:r>
      <w:r w:rsidR="00227822">
        <w:rPr>
          <w:rFonts w:ascii="Arial" w:hAnsi="Arial" w:cs="Arial"/>
        </w:rPr>
        <w:t>),</w:t>
      </w:r>
      <w:r w:rsidR="00227822" w:rsidRPr="00227822">
        <w:rPr>
          <w:rFonts w:ascii="Arial" w:hAnsi="Arial" w:cs="Arial"/>
        </w:rPr>
        <w:t xml:space="preserve"> </w:t>
      </w:r>
      <w:bookmarkStart w:id="0" w:name="_Hlk158714058"/>
      <w:r w:rsidR="00227822" w:rsidRPr="00227822">
        <w:rPr>
          <w:rFonts w:ascii="Arial" w:hAnsi="Arial" w:cs="Arial"/>
        </w:rPr>
        <w:t>Pravilnik</w:t>
      </w:r>
      <w:r w:rsidR="00227822">
        <w:rPr>
          <w:rFonts w:ascii="Arial" w:hAnsi="Arial" w:cs="Arial"/>
        </w:rPr>
        <w:t>a</w:t>
      </w:r>
      <w:r w:rsidR="00227822" w:rsidRPr="00227822">
        <w:rPr>
          <w:rFonts w:ascii="Arial" w:hAnsi="Arial" w:cs="Arial"/>
        </w:rPr>
        <w:t xml:space="preserve"> o djelokrugu rada tajnika te administrativno-tehničkim i pomoćnim poslovima</w:t>
      </w:r>
      <w:r w:rsidR="00A14510">
        <w:rPr>
          <w:rFonts w:ascii="Arial" w:hAnsi="Arial" w:cs="Arial"/>
        </w:rPr>
        <w:t xml:space="preserve"> </w:t>
      </w:r>
      <w:r w:rsidR="00E217A8" w:rsidRPr="00E217A8">
        <w:rPr>
          <w:rFonts w:ascii="Arial" w:hAnsi="Arial" w:cs="Arial"/>
        </w:rPr>
        <w:t xml:space="preserve">koji se obavljaju u srednjoškolskoj ustanovi </w:t>
      </w:r>
      <w:bookmarkEnd w:id="0"/>
      <w:r w:rsidR="002D6B14">
        <w:rPr>
          <w:rFonts w:ascii="Arial" w:hAnsi="Arial" w:cs="Arial"/>
        </w:rPr>
        <w:t>(NN</w:t>
      </w:r>
      <w:r w:rsidR="002D6B14" w:rsidRPr="002D6B14">
        <w:t xml:space="preserve"> </w:t>
      </w:r>
      <w:r w:rsidR="002D6B14" w:rsidRPr="002D6B14">
        <w:rPr>
          <w:rFonts w:ascii="Arial" w:hAnsi="Arial" w:cs="Arial"/>
        </w:rPr>
        <w:t>2/2011</w:t>
      </w:r>
      <w:r w:rsidR="009D6B13">
        <w:rPr>
          <w:rFonts w:ascii="Arial" w:hAnsi="Arial" w:cs="Arial"/>
        </w:rPr>
        <w:t>, NN 71/2025-926</w:t>
      </w:r>
      <w:r w:rsidR="002D6B14">
        <w:rPr>
          <w:rFonts w:ascii="Arial" w:hAnsi="Arial" w:cs="Arial"/>
        </w:rPr>
        <w:t>)</w:t>
      </w:r>
      <w:r w:rsidR="002D6B14" w:rsidRPr="002D6B14">
        <w:rPr>
          <w:rFonts w:ascii="Arial" w:hAnsi="Arial" w:cs="Arial"/>
        </w:rPr>
        <w:t xml:space="preserve"> </w:t>
      </w:r>
      <w:r w:rsidR="00A14510">
        <w:rPr>
          <w:rFonts w:ascii="Arial" w:hAnsi="Arial" w:cs="Arial"/>
        </w:rPr>
        <w:t>te</w:t>
      </w:r>
      <w:r>
        <w:rPr>
          <w:rFonts w:ascii="Arial" w:hAnsi="Arial" w:cs="Arial"/>
        </w:rPr>
        <w:t xml:space="preserve"> </w:t>
      </w:r>
      <w:r w:rsidRPr="00B9423C">
        <w:rPr>
          <w:rFonts w:ascii="Arial" w:hAnsi="Arial" w:cs="Arial"/>
        </w:rPr>
        <w:t xml:space="preserve">članka </w:t>
      </w:r>
      <w:r w:rsidR="00FE3F88">
        <w:rPr>
          <w:rFonts w:ascii="Arial" w:hAnsi="Arial" w:cs="Arial"/>
        </w:rPr>
        <w:t xml:space="preserve">64. Statuta Industrijsko-obrtničke škole </w:t>
      </w:r>
      <w:r w:rsidR="00FE3F88" w:rsidRPr="000D253C">
        <w:rPr>
          <w:rFonts w:ascii="Arial" w:hAnsi="Arial" w:cs="Arial"/>
        </w:rPr>
        <w:t>Sisak</w:t>
      </w:r>
      <w:r w:rsidRPr="000D253C">
        <w:rPr>
          <w:rFonts w:ascii="Arial" w:hAnsi="Arial" w:cs="Arial"/>
          <w:highlight w:val="yellow"/>
        </w:rPr>
        <w:t>,</w:t>
      </w:r>
      <w:r w:rsidRPr="000D253C">
        <w:rPr>
          <w:rFonts w:ascii="Arial" w:hAnsi="Arial" w:cs="Arial"/>
        </w:rPr>
        <w:t xml:space="preserve"> </w:t>
      </w:r>
      <w:r w:rsidRPr="00D255F7">
        <w:rPr>
          <w:rFonts w:ascii="Arial" w:hAnsi="Arial" w:cs="Arial"/>
        </w:rPr>
        <w:t xml:space="preserve">Školski odbor na sjednici </w:t>
      </w:r>
      <w:r w:rsidR="00A97967">
        <w:rPr>
          <w:rFonts w:ascii="Arial" w:hAnsi="Arial" w:cs="Arial"/>
        </w:rPr>
        <w:t xml:space="preserve">održanoj dana 29. rujna 2025. </w:t>
      </w:r>
      <w:r w:rsidRPr="00332380">
        <w:rPr>
          <w:rFonts w:ascii="Arial" w:hAnsi="Arial" w:cs="Arial"/>
        </w:rPr>
        <w:t xml:space="preserve"> godine</w:t>
      </w:r>
      <w:r w:rsidRPr="00147E8E">
        <w:rPr>
          <w:rFonts w:ascii="Arial" w:hAnsi="Arial" w:cs="Arial"/>
        </w:rPr>
        <w:t xml:space="preserve"> donosi slijedeć</w:t>
      </w:r>
      <w:r w:rsidR="00A14510" w:rsidRPr="00147E8E">
        <w:rPr>
          <w:rFonts w:ascii="Arial" w:hAnsi="Arial" w:cs="Arial"/>
        </w:rPr>
        <w:t>i</w:t>
      </w:r>
    </w:p>
    <w:p w14:paraId="7AC307E3" w14:textId="77777777" w:rsidR="00BE056C" w:rsidRPr="00BE056C" w:rsidRDefault="00BE056C" w:rsidP="00E737F5">
      <w:pPr>
        <w:jc w:val="both"/>
        <w:rPr>
          <w:rFonts w:ascii="Arial" w:hAnsi="Arial" w:cs="Arial"/>
        </w:rPr>
      </w:pPr>
    </w:p>
    <w:p w14:paraId="7DBD0922" w14:textId="60046AEE" w:rsidR="0013214D" w:rsidRDefault="00B9423C" w:rsidP="006908C6">
      <w:pPr>
        <w:jc w:val="center"/>
        <w:rPr>
          <w:rFonts w:ascii="Arial" w:hAnsi="Arial" w:cs="Arial"/>
          <w:b/>
          <w:bCs/>
          <w:sz w:val="24"/>
          <w:szCs w:val="24"/>
        </w:rPr>
      </w:pPr>
      <w:r w:rsidRPr="00B9423C">
        <w:rPr>
          <w:rFonts w:ascii="Arial" w:hAnsi="Arial" w:cs="Arial"/>
          <w:b/>
          <w:bCs/>
          <w:sz w:val="24"/>
          <w:szCs w:val="24"/>
        </w:rPr>
        <w:t>PRAVILNIK O SISTEMATIZACIJI RADNIH MJESTA</w:t>
      </w:r>
    </w:p>
    <w:p w14:paraId="2EBBD895" w14:textId="57A6B09F" w:rsidR="00B9423C" w:rsidRPr="00B9423C" w:rsidRDefault="00FE3F88" w:rsidP="006908C6">
      <w:pPr>
        <w:jc w:val="center"/>
        <w:rPr>
          <w:rFonts w:ascii="Arial" w:hAnsi="Arial" w:cs="Arial"/>
          <w:b/>
          <w:bCs/>
          <w:sz w:val="24"/>
          <w:szCs w:val="24"/>
        </w:rPr>
      </w:pPr>
      <w:r>
        <w:rPr>
          <w:rFonts w:ascii="Arial" w:hAnsi="Arial" w:cs="Arial"/>
          <w:b/>
          <w:bCs/>
          <w:sz w:val="24"/>
          <w:szCs w:val="24"/>
        </w:rPr>
        <w:t>INDUSTRIJSKO-OBRTNIČKE ŠKOLE SISAK</w:t>
      </w:r>
    </w:p>
    <w:p w14:paraId="49D6445F" w14:textId="77777777" w:rsidR="00B9423C" w:rsidRDefault="00B9423C" w:rsidP="006908C6">
      <w:pPr>
        <w:jc w:val="center"/>
        <w:rPr>
          <w:rFonts w:ascii="Arial" w:hAnsi="Arial" w:cs="Arial"/>
        </w:rPr>
      </w:pPr>
    </w:p>
    <w:p w14:paraId="7770945B" w14:textId="3426A6B5" w:rsidR="00B9423C" w:rsidRPr="00B9423C" w:rsidRDefault="00B9423C" w:rsidP="006908C6">
      <w:pPr>
        <w:jc w:val="center"/>
        <w:rPr>
          <w:rFonts w:ascii="Arial" w:hAnsi="Arial" w:cs="Arial"/>
          <w:b/>
          <w:bCs/>
        </w:rPr>
      </w:pPr>
      <w:r w:rsidRPr="00B9423C">
        <w:rPr>
          <w:rFonts w:ascii="Arial" w:hAnsi="Arial" w:cs="Arial"/>
          <w:b/>
          <w:bCs/>
        </w:rPr>
        <w:t>I. OPĆE ODREDBE</w:t>
      </w:r>
    </w:p>
    <w:p w14:paraId="34F86B28" w14:textId="77777777" w:rsidR="00B9423C" w:rsidRPr="00B9423C" w:rsidRDefault="00B9423C" w:rsidP="006908C6">
      <w:pPr>
        <w:pStyle w:val="Bezproreda"/>
        <w:jc w:val="center"/>
        <w:rPr>
          <w:rFonts w:ascii="Arial" w:hAnsi="Arial" w:cs="Arial"/>
        </w:rPr>
      </w:pPr>
      <w:r w:rsidRPr="00B9423C">
        <w:rPr>
          <w:rFonts w:ascii="Arial" w:hAnsi="Arial" w:cs="Arial"/>
        </w:rPr>
        <w:t>Članak 1.</w:t>
      </w:r>
    </w:p>
    <w:p w14:paraId="6C91BE1F" w14:textId="5E897888" w:rsidR="009033AA" w:rsidRDefault="00B9423C" w:rsidP="00E737F5">
      <w:pPr>
        <w:pStyle w:val="Bezproreda"/>
        <w:jc w:val="both"/>
        <w:rPr>
          <w:rFonts w:ascii="Arial" w:hAnsi="Arial" w:cs="Arial"/>
        </w:rPr>
      </w:pPr>
      <w:r w:rsidRPr="00B9423C">
        <w:rPr>
          <w:rFonts w:ascii="Arial" w:hAnsi="Arial" w:cs="Arial"/>
        </w:rPr>
        <w:t xml:space="preserve">Pravilnikom o sistematizaciji radnih mjesta (dalje u tekstu: Pravilnik) uređuje se </w:t>
      </w:r>
      <w:r w:rsidR="002B2963">
        <w:rPr>
          <w:rFonts w:ascii="Arial" w:hAnsi="Arial" w:cs="Arial"/>
        </w:rPr>
        <w:t>naziv</w:t>
      </w:r>
      <w:r w:rsidR="00B43295">
        <w:rPr>
          <w:rFonts w:ascii="Arial" w:hAnsi="Arial" w:cs="Arial"/>
        </w:rPr>
        <w:t xml:space="preserve"> i </w:t>
      </w:r>
      <w:r w:rsidRPr="00B9423C">
        <w:rPr>
          <w:rFonts w:ascii="Arial" w:hAnsi="Arial" w:cs="Arial"/>
        </w:rPr>
        <w:t>opis</w:t>
      </w:r>
      <w:r w:rsidR="00291354">
        <w:rPr>
          <w:rFonts w:ascii="Arial" w:hAnsi="Arial" w:cs="Arial"/>
        </w:rPr>
        <w:t xml:space="preserve"> </w:t>
      </w:r>
      <w:r w:rsidRPr="00B9423C">
        <w:rPr>
          <w:rFonts w:ascii="Arial" w:hAnsi="Arial" w:cs="Arial"/>
        </w:rPr>
        <w:t>poslova</w:t>
      </w:r>
      <w:r w:rsidR="00291354">
        <w:rPr>
          <w:rFonts w:ascii="Arial" w:hAnsi="Arial" w:cs="Arial"/>
        </w:rPr>
        <w:t>,</w:t>
      </w:r>
      <w:r w:rsidR="00510B06">
        <w:rPr>
          <w:rFonts w:ascii="Arial" w:hAnsi="Arial" w:cs="Arial"/>
        </w:rPr>
        <w:t xml:space="preserve"> uvjeti, </w:t>
      </w:r>
      <w:r w:rsidRPr="00B9423C">
        <w:rPr>
          <w:rFonts w:ascii="Arial" w:hAnsi="Arial" w:cs="Arial"/>
        </w:rPr>
        <w:t>broj izvršitelja</w:t>
      </w:r>
      <w:r w:rsidR="00510B06">
        <w:rPr>
          <w:rFonts w:ascii="Arial" w:hAnsi="Arial" w:cs="Arial"/>
        </w:rPr>
        <w:t xml:space="preserve"> </w:t>
      </w:r>
      <w:r w:rsidR="00812033">
        <w:rPr>
          <w:rFonts w:ascii="Arial" w:hAnsi="Arial" w:cs="Arial"/>
        </w:rPr>
        <w:t xml:space="preserve">i </w:t>
      </w:r>
      <w:r w:rsidRPr="00B9423C">
        <w:rPr>
          <w:rFonts w:ascii="Arial" w:hAnsi="Arial" w:cs="Arial"/>
        </w:rPr>
        <w:t>druga pitanja u vezi s ustrojstvom, djelokrugom i načinom rada</w:t>
      </w:r>
      <w:r>
        <w:rPr>
          <w:rFonts w:ascii="Arial" w:hAnsi="Arial" w:cs="Arial"/>
        </w:rPr>
        <w:t xml:space="preserve"> </w:t>
      </w:r>
      <w:r w:rsidR="00FE3F88">
        <w:rPr>
          <w:rFonts w:ascii="Arial" w:hAnsi="Arial" w:cs="Arial"/>
        </w:rPr>
        <w:t>Industrijsko-obrtničke škole Sisak</w:t>
      </w:r>
      <w:r w:rsidRPr="006908C6">
        <w:rPr>
          <w:rFonts w:ascii="Arial" w:hAnsi="Arial" w:cs="Arial"/>
        </w:rPr>
        <w:t xml:space="preserve"> (u daljnjem tekstu Škola) sukladno </w:t>
      </w:r>
      <w:r w:rsidR="0035639A" w:rsidRPr="006908C6">
        <w:rPr>
          <w:rFonts w:ascii="Arial" w:hAnsi="Arial" w:cs="Arial"/>
        </w:rPr>
        <w:t>Zakonu o odgoju i obrazovanju</w:t>
      </w:r>
      <w:r w:rsidR="0035639A" w:rsidRPr="0035639A">
        <w:rPr>
          <w:rFonts w:ascii="Arial" w:hAnsi="Arial" w:cs="Arial"/>
        </w:rPr>
        <w:t xml:space="preserve"> u osnovnoj i srednjoj školi</w:t>
      </w:r>
      <w:r w:rsidR="0035639A">
        <w:rPr>
          <w:rFonts w:ascii="Arial" w:hAnsi="Arial" w:cs="Arial"/>
        </w:rPr>
        <w:t xml:space="preserve">, </w:t>
      </w:r>
      <w:r w:rsidR="00A35DE6" w:rsidRPr="00A35DE6">
        <w:rPr>
          <w:rFonts w:ascii="Arial" w:hAnsi="Arial" w:cs="Arial"/>
        </w:rPr>
        <w:t>Zakon</w:t>
      </w:r>
      <w:r w:rsidR="00A35DE6">
        <w:rPr>
          <w:rFonts w:ascii="Arial" w:hAnsi="Arial" w:cs="Arial"/>
        </w:rPr>
        <w:t>u</w:t>
      </w:r>
      <w:r w:rsidR="00A35DE6" w:rsidRPr="00A35DE6">
        <w:rPr>
          <w:rFonts w:ascii="Arial" w:hAnsi="Arial" w:cs="Arial"/>
        </w:rPr>
        <w:t xml:space="preserve"> o strukovnom obrazovanju</w:t>
      </w:r>
      <w:r w:rsidR="00A35DE6">
        <w:rPr>
          <w:rFonts w:ascii="Arial" w:hAnsi="Arial" w:cs="Arial"/>
        </w:rPr>
        <w:t>,</w:t>
      </w:r>
      <w:r w:rsidR="0035639A" w:rsidRPr="0035639A">
        <w:rPr>
          <w:rFonts w:ascii="Arial" w:hAnsi="Arial" w:cs="Arial"/>
        </w:rPr>
        <w:t xml:space="preserve"> </w:t>
      </w:r>
      <w:r w:rsidRPr="00B9423C">
        <w:rPr>
          <w:rFonts w:ascii="Arial" w:hAnsi="Arial" w:cs="Arial"/>
        </w:rPr>
        <w:t>Zakonu o plaćama u javnim službama, Uredbi o nazivima radnih mjesta i koeficijentima složenosti</w:t>
      </w:r>
      <w:r w:rsidR="00291354">
        <w:rPr>
          <w:rFonts w:ascii="Arial" w:hAnsi="Arial" w:cs="Arial"/>
        </w:rPr>
        <w:t xml:space="preserve"> </w:t>
      </w:r>
      <w:r w:rsidRPr="00B9423C">
        <w:rPr>
          <w:rFonts w:ascii="Arial" w:hAnsi="Arial" w:cs="Arial"/>
        </w:rPr>
        <w:t>poslova u javnim službama, Državnom pedagoškom standardu srednjoškolskog sustava</w:t>
      </w:r>
      <w:r w:rsidR="00291354">
        <w:rPr>
          <w:rFonts w:ascii="Arial" w:hAnsi="Arial" w:cs="Arial"/>
        </w:rPr>
        <w:t xml:space="preserve"> </w:t>
      </w:r>
      <w:r w:rsidRPr="00B9423C">
        <w:rPr>
          <w:rFonts w:ascii="Arial" w:hAnsi="Arial" w:cs="Arial"/>
        </w:rPr>
        <w:t>odgoja i obrazovanja</w:t>
      </w:r>
      <w:bookmarkStart w:id="1" w:name="_Hlk157437481"/>
      <w:r w:rsidR="00812033">
        <w:rPr>
          <w:rFonts w:ascii="Arial" w:hAnsi="Arial" w:cs="Arial"/>
        </w:rPr>
        <w:t xml:space="preserve">, </w:t>
      </w:r>
      <w:r w:rsidRPr="00B9423C">
        <w:rPr>
          <w:rFonts w:ascii="Arial" w:hAnsi="Arial" w:cs="Arial"/>
        </w:rPr>
        <w:t>Pravilniku o djelokrugu rada tajnika te administrativno-tehničkim i</w:t>
      </w:r>
      <w:r w:rsidR="00291354">
        <w:rPr>
          <w:rFonts w:ascii="Arial" w:hAnsi="Arial" w:cs="Arial"/>
        </w:rPr>
        <w:t xml:space="preserve"> </w:t>
      </w:r>
      <w:r w:rsidRPr="00B9423C">
        <w:rPr>
          <w:rFonts w:ascii="Arial" w:hAnsi="Arial" w:cs="Arial"/>
        </w:rPr>
        <w:t>pomoćnim poslovima</w:t>
      </w:r>
      <w:r w:rsidR="00A05236">
        <w:rPr>
          <w:rFonts w:ascii="Arial" w:hAnsi="Arial" w:cs="Arial"/>
        </w:rPr>
        <w:t xml:space="preserve"> </w:t>
      </w:r>
      <w:bookmarkEnd w:id="1"/>
      <w:r w:rsidRPr="00B9423C">
        <w:rPr>
          <w:rFonts w:ascii="Arial" w:hAnsi="Arial" w:cs="Arial"/>
        </w:rPr>
        <w:t>koji se obavljaju u srednjoškolskoj ustanovi</w:t>
      </w:r>
      <w:r w:rsidR="00A05236" w:rsidRPr="00A05236">
        <w:rPr>
          <w:rFonts w:ascii="Arial" w:hAnsi="Arial" w:cs="Arial"/>
        </w:rPr>
        <w:t xml:space="preserve"> te </w:t>
      </w:r>
      <w:bookmarkStart w:id="2" w:name="_Hlk158714110"/>
      <w:r w:rsidR="00A05236" w:rsidRPr="00D255F7">
        <w:rPr>
          <w:rFonts w:ascii="Arial" w:hAnsi="Arial" w:cs="Arial"/>
        </w:rPr>
        <w:t>Pravilniku o r</w:t>
      </w:r>
      <w:bookmarkEnd w:id="2"/>
      <w:r w:rsidR="00FE3F88">
        <w:rPr>
          <w:rFonts w:ascii="Arial" w:hAnsi="Arial" w:cs="Arial"/>
        </w:rPr>
        <w:t>adu Industrijsko-obrtničke škole Sisak.</w:t>
      </w:r>
    </w:p>
    <w:p w14:paraId="501F7C95" w14:textId="77777777" w:rsidR="001F44D2" w:rsidRDefault="001F44D2" w:rsidP="001F44D2">
      <w:pPr>
        <w:pStyle w:val="Bezproreda"/>
        <w:jc w:val="center"/>
        <w:rPr>
          <w:rFonts w:ascii="Arial" w:hAnsi="Arial" w:cs="Arial"/>
        </w:rPr>
      </w:pPr>
    </w:p>
    <w:p w14:paraId="42032E0A" w14:textId="77777777" w:rsidR="009033AA" w:rsidRPr="00E91967" w:rsidRDefault="009033AA" w:rsidP="001F44D2">
      <w:pPr>
        <w:pStyle w:val="Bezproreda"/>
        <w:jc w:val="center"/>
        <w:rPr>
          <w:rFonts w:ascii="Arial" w:hAnsi="Arial" w:cs="Arial"/>
        </w:rPr>
      </w:pPr>
      <w:r w:rsidRPr="00E91967">
        <w:rPr>
          <w:rFonts w:ascii="Arial" w:hAnsi="Arial" w:cs="Arial"/>
        </w:rPr>
        <w:t xml:space="preserve">Članak </w:t>
      </w:r>
      <w:r>
        <w:rPr>
          <w:rFonts w:ascii="Arial" w:hAnsi="Arial" w:cs="Arial"/>
        </w:rPr>
        <w:t>2</w:t>
      </w:r>
      <w:r w:rsidRPr="00E91967">
        <w:rPr>
          <w:rFonts w:ascii="Arial" w:hAnsi="Arial" w:cs="Arial"/>
        </w:rPr>
        <w:t>.</w:t>
      </w:r>
    </w:p>
    <w:p w14:paraId="2669A09F" w14:textId="17E0A743" w:rsidR="009033AA" w:rsidRPr="00B9423C" w:rsidRDefault="009033AA" w:rsidP="00E737F5">
      <w:pPr>
        <w:pStyle w:val="Bezproreda"/>
        <w:jc w:val="both"/>
        <w:rPr>
          <w:rFonts w:ascii="Arial" w:hAnsi="Arial" w:cs="Arial"/>
        </w:rPr>
      </w:pPr>
      <w:r>
        <w:rPr>
          <w:rFonts w:ascii="Arial" w:hAnsi="Arial" w:cs="Arial"/>
        </w:rPr>
        <w:t>Izrazi u ovom Pravilniku, a koji imaju rodno značenje neutralni su</w:t>
      </w:r>
      <w:r w:rsidR="00452941">
        <w:rPr>
          <w:rFonts w:ascii="Arial" w:hAnsi="Arial" w:cs="Arial"/>
        </w:rPr>
        <w:t xml:space="preserve"> glede rodne pripadnosti i odnose se na osobe oba spola.</w:t>
      </w:r>
    </w:p>
    <w:p w14:paraId="1A29969D" w14:textId="77777777" w:rsidR="00E91967" w:rsidRDefault="00E91967" w:rsidP="00E737F5">
      <w:pPr>
        <w:pStyle w:val="Bezproreda"/>
        <w:jc w:val="both"/>
        <w:rPr>
          <w:rFonts w:ascii="Arial" w:hAnsi="Arial" w:cs="Arial"/>
        </w:rPr>
      </w:pPr>
    </w:p>
    <w:p w14:paraId="10CF27AC" w14:textId="3DD47D1C" w:rsidR="00E91967" w:rsidRDefault="00E91967" w:rsidP="001F44D2">
      <w:pPr>
        <w:pStyle w:val="Bezproreda"/>
        <w:jc w:val="center"/>
        <w:rPr>
          <w:rFonts w:ascii="Arial" w:hAnsi="Arial" w:cs="Arial"/>
        </w:rPr>
      </w:pPr>
      <w:r w:rsidRPr="00E91967">
        <w:rPr>
          <w:rFonts w:ascii="Arial" w:hAnsi="Arial" w:cs="Arial"/>
        </w:rPr>
        <w:t xml:space="preserve">Članak </w:t>
      </w:r>
      <w:r w:rsidR="00452941">
        <w:rPr>
          <w:rFonts w:ascii="Arial" w:hAnsi="Arial" w:cs="Arial"/>
        </w:rPr>
        <w:t>3</w:t>
      </w:r>
      <w:r w:rsidRPr="00E91967">
        <w:rPr>
          <w:rFonts w:ascii="Arial" w:hAnsi="Arial" w:cs="Arial"/>
        </w:rPr>
        <w:t>.</w:t>
      </w:r>
    </w:p>
    <w:p w14:paraId="35ACCC6D" w14:textId="77777777" w:rsidR="00B43295" w:rsidRPr="00E91967" w:rsidRDefault="00B43295" w:rsidP="00E737F5">
      <w:pPr>
        <w:pStyle w:val="Bezproreda"/>
        <w:jc w:val="both"/>
        <w:rPr>
          <w:rFonts w:ascii="Arial" w:hAnsi="Arial" w:cs="Arial"/>
        </w:rPr>
      </w:pPr>
    </w:p>
    <w:p w14:paraId="3BB424A2" w14:textId="35C969C0" w:rsidR="00252E5B" w:rsidRPr="001F44D2" w:rsidRDefault="00252E5B" w:rsidP="00E737F5">
      <w:pPr>
        <w:pStyle w:val="Bezproreda"/>
        <w:jc w:val="both"/>
        <w:rPr>
          <w:rFonts w:ascii="Arial" w:hAnsi="Arial" w:cs="Arial"/>
        </w:rPr>
      </w:pPr>
      <w:r w:rsidRPr="00252E5B">
        <w:rPr>
          <w:rFonts w:ascii="Arial" w:hAnsi="Arial" w:cs="Arial"/>
        </w:rPr>
        <w:t xml:space="preserve">U Školi se </w:t>
      </w:r>
      <w:r w:rsidRPr="001F44D2">
        <w:rPr>
          <w:rFonts w:ascii="Arial" w:hAnsi="Arial" w:cs="Arial"/>
        </w:rPr>
        <w:t xml:space="preserve">ustrojavaju </w:t>
      </w:r>
      <w:r w:rsidR="001F44D2" w:rsidRPr="001F44D2">
        <w:rPr>
          <w:rFonts w:ascii="Arial" w:hAnsi="Arial" w:cs="Arial"/>
        </w:rPr>
        <w:t>dvije</w:t>
      </w:r>
      <w:r w:rsidRPr="001F44D2">
        <w:rPr>
          <w:rFonts w:ascii="Arial" w:hAnsi="Arial" w:cs="Arial"/>
        </w:rPr>
        <w:t xml:space="preserve"> </w:t>
      </w:r>
      <w:r w:rsidR="00B43295" w:rsidRPr="001F44D2">
        <w:rPr>
          <w:rFonts w:ascii="Arial" w:hAnsi="Arial" w:cs="Arial"/>
        </w:rPr>
        <w:t>ustrojstvene jedinice</w:t>
      </w:r>
      <w:r w:rsidRPr="001F44D2">
        <w:rPr>
          <w:rFonts w:ascii="Arial" w:hAnsi="Arial" w:cs="Arial"/>
        </w:rPr>
        <w:t>:</w:t>
      </w:r>
    </w:p>
    <w:p w14:paraId="08EE2FF9" w14:textId="18CFB771" w:rsidR="00252E5B" w:rsidRPr="00252E5B" w:rsidRDefault="00252E5B" w:rsidP="00E737F5">
      <w:pPr>
        <w:pStyle w:val="Bezproreda"/>
        <w:jc w:val="both"/>
        <w:rPr>
          <w:rFonts w:ascii="Arial" w:hAnsi="Arial" w:cs="Arial"/>
        </w:rPr>
      </w:pPr>
      <w:r w:rsidRPr="001F44D2">
        <w:rPr>
          <w:rFonts w:ascii="Arial" w:hAnsi="Arial" w:cs="Arial"/>
        </w:rPr>
        <w:t>1.</w:t>
      </w:r>
      <w:r w:rsidRPr="001F44D2">
        <w:rPr>
          <w:rFonts w:ascii="Arial" w:hAnsi="Arial" w:cs="Arial"/>
        </w:rPr>
        <w:tab/>
      </w:r>
      <w:r w:rsidR="00D05726" w:rsidRPr="001F44D2">
        <w:rPr>
          <w:rFonts w:ascii="Arial" w:hAnsi="Arial" w:cs="Arial"/>
        </w:rPr>
        <w:t>S</w:t>
      </w:r>
      <w:r w:rsidRPr="001F44D2">
        <w:rPr>
          <w:rFonts w:ascii="Arial" w:hAnsi="Arial" w:cs="Arial"/>
        </w:rPr>
        <w:t xml:space="preserve">tručno-pedagoška </w:t>
      </w:r>
      <w:r w:rsidR="00B43295" w:rsidRPr="001F44D2">
        <w:rPr>
          <w:rFonts w:ascii="Arial" w:hAnsi="Arial" w:cs="Arial"/>
        </w:rPr>
        <w:t>služba</w:t>
      </w:r>
      <w:r w:rsidR="00F302D6" w:rsidRPr="001F44D2">
        <w:rPr>
          <w:rFonts w:ascii="Arial" w:hAnsi="Arial" w:cs="Arial"/>
        </w:rPr>
        <w:t>;</w:t>
      </w:r>
    </w:p>
    <w:p w14:paraId="34B3241F" w14:textId="39C38E79" w:rsidR="00252E5B" w:rsidRDefault="00252E5B" w:rsidP="00E737F5">
      <w:pPr>
        <w:pStyle w:val="Bezproreda"/>
        <w:jc w:val="both"/>
        <w:rPr>
          <w:rFonts w:ascii="Arial" w:hAnsi="Arial" w:cs="Arial"/>
        </w:rPr>
      </w:pPr>
      <w:r w:rsidRPr="00252E5B">
        <w:rPr>
          <w:rFonts w:ascii="Arial" w:hAnsi="Arial" w:cs="Arial"/>
        </w:rPr>
        <w:t>2.</w:t>
      </w:r>
      <w:r w:rsidRPr="00252E5B">
        <w:rPr>
          <w:rFonts w:ascii="Arial" w:hAnsi="Arial" w:cs="Arial"/>
        </w:rPr>
        <w:tab/>
      </w:r>
      <w:r w:rsidR="00D05726">
        <w:rPr>
          <w:rFonts w:ascii="Arial" w:hAnsi="Arial" w:cs="Arial"/>
        </w:rPr>
        <w:t>A</w:t>
      </w:r>
      <w:r w:rsidRPr="00252E5B">
        <w:rPr>
          <w:rFonts w:ascii="Arial" w:hAnsi="Arial" w:cs="Arial"/>
        </w:rPr>
        <w:t>dministrativno-tehnička</w:t>
      </w:r>
      <w:r w:rsidR="00B43295">
        <w:rPr>
          <w:rFonts w:ascii="Arial" w:hAnsi="Arial" w:cs="Arial"/>
        </w:rPr>
        <w:t xml:space="preserve"> služba</w:t>
      </w:r>
      <w:r w:rsidR="00F302D6">
        <w:rPr>
          <w:rFonts w:ascii="Arial" w:hAnsi="Arial" w:cs="Arial"/>
        </w:rPr>
        <w:t>;</w:t>
      </w:r>
    </w:p>
    <w:p w14:paraId="6E94CBFF" w14:textId="77777777" w:rsidR="00252E5B" w:rsidRDefault="00252E5B" w:rsidP="00E737F5">
      <w:pPr>
        <w:pStyle w:val="Bezproreda"/>
        <w:jc w:val="both"/>
        <w:rPr>
          <w:rFonts w:ascii="Arial" w:hAnsi="Arial" w:cs="Arial"/>
        </w:rPr>
      </w:pPr>
    </w:p>
    <w:p w14:paraId="577D89BC" w14:textId="6E773763" w:rsidR="00252E5B" w:rsidRPr="00252E5B" w:rsidRDefault="00252E5B" w:rsidP="00E737F5">
      <w:pPr>
        <w:pStyle w:val="Bezproreda"/>
        <w:jc w:val="both"/>
        <w:rPr>
          <w:rFonts w:ascii="Arial" w:hAnsi="Arial" w:cs="Arial"/>
        </w:rPr>
      </w:pPr>
      <w:r w:rsidRPr="00252E5B">
        <w:rPr>
          <w:rFonts w:ascii="Arial" w:hAnsi="Arial" w:cs="Arial"/>
        </w:rPr>
        <w:t>Stručno-pedagoška služba obavlja poslove vezane za izvođenje nastavnog plana i programa, neposredni odgojno-obrazovni rad s učenicima, aktivnosti u skladu s potrebama i interesima učenika te promicanje stručno-pedagoškog rada Škole, u skladu sa zakonom, provedbenim propisima, godišnjim planom i programom rada Škole i školskim kurikulumom.</w:t>
      </w:r>
    </w:p>
    <w:p w14:paraId="3C7AF7F8" w14:textId="77777777" w:rsidR="00252E5B" w:rsidRDefault="00252E5B" w:rsidP="00E737F5">
      <w:pPr>
        <w:pStyle w:val="Bezproreda"/>
        <w:jc w:val="both"/>
        <w:rPr>
          <w:rFonts w:ascii="Arial" w:hAnsi="Arial" w:cs="Arial"/>
        </w:rPr>
      </w:pPr>
    </w:p>
    <w:p w14:paraId="6E048578" w14:textId="29F52436" w:rsidR="00E91967" w:rsidRDefault="00252E5B" w:rsidP="00E737F5">
      <w:pPr>
        <w:pStyle w:val="Bezproreda"/>
        <w:jc w:val="both"/>
        <w:rPr>
          <w:rFonts w:ascii="Arial" w:hAnsi="Arial" w:cs="Arial"/>
        </w:rPr>
      </w:pPr>
      <w:r w:rsidRPr="00252E5B">
        <w:rPr>
          <w:rFonts w:ascii="Arial" w:hAnsi="Arial" w:cs="Arial"/>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14:paraId="65E34467" w14:textId="77777777" w:rsidR="00812033" w:rsidRDefault="00812033" w:rsidP="00E737F5">
      <w:pPr>
        <w:pStyle w:val="Bezproreda"/>
        <w:jc w:val="both"/>
        <w:rPr>
          <w:rFonts w:ascii="Arial" w:hAnsi="Arial" w:cs="Arial"/>
        </w:rPr>
      </w:pPr>
    </w:p>
    <w:p w14:paraId="47B6C8B1" w14:textId="04ABC59E" w:rsidR="000F1374" w:rsidRDefault="000F1374" w:rsidP="00E737F5">
      <w:pPr>
        <w:pStyle w:val="Bezproreda"/>
        <w:jc w:val="both"/>
        <w:rPr>
          <w:rFonts w:ascii="Arial" w:hAnsi="Arial" w:cs="Arial"/>
        </w:rPr>
      </w:pPr>
    </w:p>
    <w:p w14:paraId="1E5967CE" w14:textId="24DE4004" w:rsidR="00B9423C" w:rsidRPr="00B9423C" w:rsidRDefault="00B9423C" w:rsidP="00D255F7">
      <w:pPr>
        <w:pStyle w:val="Bezproreda"/>
        <w:jc w:val="center"/>
        <w:rPr>
          <w:rFonts w:ascii="Arial" w:hAnsi="Arial" w:cs="Arial"/>
        </w:rPr>
      </w:pPr>
      <w:r w:rsidRPr="00B9423C">
        <w:rPr>
          <w:rFonts w:ascii="Arial" w:hAnsi="Arial" w:cs="Arial"/>
        </w:rPr>
        <w:t xml:space="preserve">Članak </w:t>
      </w:r>
      <w:r w:rsidR="00452941">
        <w:rPr>
          <w:rFonts w:ascii="Arial" w:hAnsi="Arial" w:cs="Arial"/>
        </w:rPr>
        <w:t>4</w:t>
      </w:r>
      <w:r w:rsidRPr="00B9423C">
        <w:rPr>
          <w:rFonts w:ascii="Arial" w:hAnsi="Arial" w:cs="Arial"/>
        </w:rPr>
        <w:t>.</w:t>
      </w:r>
    </w:p>
    <w:p w14:paraId="25E9F2B8" w14:textId="05FC02A9" w:rsidR="00B9423C" w:rsidRDefault="00B9423C" w:rsidP="00E737F5">
      <w:pPr>
        <w:pStyle w:val="Bezproreda"/>
        <w:jc w:val="both"/>
        <w:rPr>
          <w:rFonts w:ascii="Arial" w:hAnsi="Arial" w:cs="Arial"/>
        </w:rPr>
      </w:pPr>
      <w:r w:rsidRPr="00B9423C">
        <w:rPr>
          <w:rFonts w:ascii="Arial" w:hAnsi="Arial" w:cs="Arial"/>
        </w:rPr>
        <w:t>Radnici Škole su osobe koje u školskoj ustanovi imaju zasnovan radni odnos, a koje sudjeluju</w:t>
      </w:r>
      <w:r w:rsidR="000F1374">
        <w:rPr>
          <w:rFonts w:ascii="Arial" w:hAnsi="Arial" w:cs="Arial"/>
        </w:rPr>
        <w:t xml:space="preserve"> </w:t>
      </w:r>
      <w:r w:rsidRPr="00B9423C">
        <w:rPr>
          <w:rFonts w:ascii="Arial" w:hAnsi="Arial" w:cs="Arial"/>
        </w:rPr>
        <w:t>u odgojno-obrazovnom radu s učenicima, kao i druge osobe potrebne za rad školske ustanove.</w:t>
      </w:r>
    </w:p>
    <w:p w14:paraId="2FFEBF99" w14:textId="77777777" w:rsidR="000F1374" w:rsidRPr="00B9423C" w:rsidRDefault="000F1374" w:rsidP="00E737F5">
      <w:pPr>
        <w:pStyle w:val="Bezproreda"/>
        <w:jc w:val="both"/>
        <w:rPr>
          <w:rFonts w:ascii="Arial" w:hAnsi="Arial" w:cs="Arial"/>
        </w:rPr>
      </w:pPr>
    </w:p>
    <w:p w14:paraId="1B1151D1" w14:textId="349F4380" w:rsidR="00B9423C" w:rsidRPr="00B9423C" w:rsidRDefault="00B9423C" w:rsidP="00D255F7">
      <w:pPr>
        <w:pStyle w:val="Bezproreda"/>
        <w:jc w:val="center"/>
        <w:rPr>
          <w:rFonts w:ascii="Arial" w:hAnsi="Arial" w:cs="Arial"/>
        </w:rPr>
      </w:pPr>
      <w:r w:rsidRPr="00B9423C">
        <w:rPr>
          <w:rFonts w:ascii="Arial" w:hAnsi="Arial" w:cs="Arial"/>
        </w:rPr>
        <w:lastRenderedPageBreak/>
        <w:t xml:space="preserve">Članak </w:t>
      </w:r>
      <w:r w:rsidR="00452941">
        <w:rPr>
          <w:rFonts w:ascii="Arial" w:hAnsi="Arial" w:cs="Arial"/>
        </w:rPr>
        <w:t>5</w:t>
      </w:r>
      <w:r w:rsidRPr="00B9423C">
        <w:rPr>
          <w:rFonts w:ascii="Arial" w:hAnsi="Arial" w:cs="Arial"/>
        </w:rPr>
        <w:t>.</w:t>
      </w:r>
    </w:p>
    <w:p w14:paraId="027C71A8" w14:textId="77777777" w:rsidR="00B9423C" w:rsidRPr="00B9423C" w:rsidRDefault="00B9423C" w:rsidP="00E737F5">
      <w:pPr>
        <w:pStyle w:val="Bezproreda"/>
        <w:jc w:val="both"/>
        <w:rPr>
          <w:rFonts w:ascii="Arial" w:hAnsi="Arial" w:cs="Arial"/>
        </w:rPr>
      </w:pPr>
      <w:r w:rsidRPr="00B9423C">
        <w:rPr>
          <w:rFonts w:ascii="Arial" w:hAnsi="Arial" w:cs="Arial"/>
        </w:rPr>
        <w:t>Radi ostvarivanja godišnjeg plana i programa rada Škole i zadaća Škole utvrđenih zakonom i</w:t>
      </w:r>
    </w:p>
    <w:p w14:paraId="391947D7" w14:textId="499FD60C" w:rsidR="00B9423C" w:rsidRPr="00B9423C" w:rsidRDefault="00B9423C" w:rsidP="00E737F5">
      <w:pPr>
        <w:pStyle w:val="Bezproreda"/>
        <w:jc w:val="both"/>
        <w:rPr>
          <w:rFonts w:ascii="Arial" w:hAnsi="Arial" w:cs="Arial"/>
        </w:rPr>
      </w:pPr>
      <w:r w:rsidRPr="00B9423C">
        <w:rPr>
          <w:rFonts w:ascii="Arial" w:hAnsi="Arial" w:cs="Arial"/>
        </w:rPr>
        <w:t>propisima donesenima na temelju zakona, u Školi se uspostavljaju radna mjesta po</w:t>
      </w:r>
      <w:r w:rsidR="000F1374">
        <w:rPr>
          <w:rFonts w:ascii="Arial" w:hAnsi="Arial" w:cs="Arial"/>
        </w:rPr>
        <w:t xml:space="preserve"> </w:t>
      </w:r>
      <w:r w:rsidRPr="00B9423C">
        <w:rPr>
          <w:rFonts w:ascii="Arial" w:hAnsi="Arial" w:cs="Arial"/>
        </w:rPr>
        <w:t>skupinama</w:t>
      </w:r>
      <w:r w:rsidR="000F1374">
        <w:rPr>
          <w:rFonts w:ascii="Arial" w:hAnsi="Arial" w:cs="Arial"/>
        </w:rPr>
        <w:t xml:space="preserve"> </w:t>
      </w:r>
      <w:r w:rsidRPr="00B9423C">
        <w:rPr>
          <w:rFonts w:ascii="Arial" w:hAnsi="Arial" w:cs="Arial"/>
        </w:rPr>
        <w:t>poslova unutarnjeg ustrojstva rada:</w:t>
      </w:r>
    </w:p>
    <w:p w14:paraId="09084245" w14:textId="77777777" w:rsidR="000F1374" w:rsidRDefault="000F1374" w:rsidP="00E737F5">
      <w:pPr>
        <w:pStyle w:val="Bezproreda"/>
        <w:jc w:val="both"/>
        <w:rPr>
          <w:rFonts w:ascii="Arial" w:hAnsi="Arial" w:cs="Arial"/>
        </w:rPr>
      </w:pPr>
    </w:p>
    <w:p w14:paraId="153C4EA6" w14:textId="77777777" w:rsidR="00452941" w:rsidRDefault="00452941" w:rsidP="00E737F5">
      <w:pPr>
        <w:pStyle w:val="Bezproreda"/>
        <w:jc w:val="both"/>
        <w:rPr>
          <w:rFonts w:ascii="Arial" w:hAnsi="Arial" w:cs="Arial"/>
        </w:rPr>
      </w:pPr>
    </w:p>
    <w:tbl>
      <w:tblPr>
        <w:tblStyle w:val="Reetkatablice"/>
        <w:tblpPr w:leftFromText="180" w:rightFromText="180" w:vertAnchor="text" w:tblpY="1"/>
        <w:tblOverlap w:val="never"/>
        <w:tblW w:w="0" w:type="auto"/>
        <w:tblLook w:val="04A0" w:firstRow="1" w:lastRow="0" w:firstColumn="1" w:lastColumn="0" w:noHBand="0" w:noVBand="1"/>
      </w:tblPr>
      <w:tblGrid>
        <w:gridCol w:w="3020"/>
        <w:gridCol w:w="3021"/>
        <w:gridCol w:w="3021"/>
      </w:tblGrid>
      <w:tr w:rsidR="000F1374" w14:paraId="5F934F66" w14:textId="77777777" w:rsidTr="000F1374">
        <w:tc>
          <w:tcPr>
            <w:tcW w:w="3020" w:type="dxa"/>
          </w:tcPr>
          <w:p w14:paraId="1656C6E5" w14:textId="29CB1C16" w:rsidR="000F1374" w:rsidRPr="000F1374" w:rsidRDefault="000F1374" w:rsidP="00C92EC8">
            <w:pPr>
              <w:pStyle w:val="Bezproreda"/>
              <w:jc w:val="center"/>
              <w:rPr>
                <w:rFonts w:ascii="Arial" w:hAnsi="Arial" w:cs="Arial"/>
                <w:b/>
                <w:bCs/>
              </w:rPr>
            </w:pPr>
            <w:r w:rsidRPr="000F1374">
              <w:rPr>
                <w:rFonts w:ascii="Arial" w:hAnsi="Arial" w:cs="Arial"/>
                <w:b/>
                <w:bCs/>
              </w:rPr>
              <w:t>NAZIV POSLOVA</w:t>
            </w:r>
          </w:p>
        </w:tc>
        <w:tc>
          <w:tcPr>
            <w:tcW w:w="3021" w:type="dxa"/>
          </w:tcPr>
          <w:p w14:paraId="1A190BD8" w14:textId="52557242" w:rsidR="000F1374" w:rsidRPr="000F1374" w:rsidRDefault="000F1374" w:rsidP="00C92EC8">
            <w:pPr>
              <w:pStyle w:val="Bezproreda"/>
              <w:jc w:val="center"/>
              <w:rPr>
                <w:rFonts w:ascii="Arial" w:hAnsi="Arial" w:cs="Arial"/>
                <w:b/>
                <w:bCs/>
              </w:rPr>
            </w:pPr>
            <w:r w:rsidRPr="000F1374">
              <w:rPr>
                <w:rFonts w:ascii="Arial" w:hAnsi="Arial" w:cs="Arial"/>
                <w:b/>
                <w:bCs/>
              </w:rPr>
              <w:t>UVJETI</w:t>
            </w:r>
          </w:p>
        </w:tc>
        <w:tc>
          <w:tcPr>
            <w:tcW w:w="3021" w:type="dxa"/>
          </w:tcPr>
          <w:p w14:paraId="4DE83057" w14:textId="6BDB7BC0" w:rsidR="000F1374" w:rsidRPr="000F1374" w:rsidRDefault="000F1374" w:rsidP="00C92EC8">
            <w:pPr>
              <w:pStyle w:val="Bezproreda"/>
              <w:jc w:val="center"/>
              <w:rPr>
                <w:rFonts w:ascii="Arial" w:hAnsi="Arial" w:cs="Arial"/>
                <w:b/>
                <w:bCs/>
              </w:rPr>
            </w:pPr>
            <w:r w:rsidRPr="000F1374">
              <w:rPr>
                <w:rFonts w:ascii="Arial" w:hAnsi="Arial" w:cs="Arial"/>
                <w:b/>
                <w:bCs/>
              </w:rPr>
              <w:t>BROJ IZVRŠITELJA</w:t>
            </w:r>
          </w:p>
        </w:tc>
      </w:tr>
      <w:tr w:rsidR="000F1374" w14:paraId="5F80DED7" w14:textId="77777777" w:rsidTr="000F1374">
        <w:tc>
          <w:tcPr>
            <w:tcW w:w="3020" w:type="dxa"/>
          </w:tcPr>
          <w:p w14:paraId="3159D512" w14:textId="69342F5A" w:rsidR="000F1374" w:rsidRDefault="000F1374" w:rsidP="000D253C">
            <w:pPr>
              <w:pStyle w:val="Bezproreda"/>
              <w:jc w:val="center"/>
              <w:rPr>
                <w:rFonts w:ascii="Arial" w:hAnsi="Arial" w:cs="Arial"/>
              </w:rPr>
            </w:pPr>
            <w:r w:rsidRPr="00B9423C">
              <w:rPr>
                <w:rFonts w:ascii="Arial" w:hAnsi="Arial" w:cs="Arial"/>
              </w:rPr>
              <w:t>Ravnatelj</w:t>
            </w:r>
            <w:r w:rsidR="00927ABF">
              <w:rPr>
                <w:rFonts w:ascii="Arial" w:hAnsi="Arial" w:cs="Arial"/>
              </w:rPr>
              <w:t xml:space="preserve"> </w:t>
            </w:r>
            <w:r w:rsidR="000D253C">
              <w:rPr>
                <w:rFonts w:ascii="Arial" w:hAnsi="Arial" w:cs="Arial"/>
              </w:rPr>
              <w:t>3</w:t>
            </w:r>
          </w:p>
        </w:tc>
        <w:tc>
          <w:tcPr>
            <w:tcW w:w="3021" w:type="dxa"/>
          </w:tcPr>
          <w:p w14:paraId="18EA75C5" w14:textId="77777777" w:rsidR="000F1374" w:rsidRPr="00B9423C" w:rsidRDefault="000F1374" w:rsidP="00E737F5">
            <w:pPr>
              <w:pStyle w:val="Bezproreda"/>
              <w:jc w:val="both"/>
              <w:rPr>
                <w:rFonts w:ascii="Arial" w:hAnsi="Arial" w:cs="Arial"/>
              </w:rPr>
            </w:pPr>
            <w:r w:rsidRPr="00B9423C">
              <w:rPr>
                <w:rFonts w:ascii="Arial" w:hAnsi="Arial" w:cs="Arial"/>
              </w:rPr>
              <w:t>prema Zakonu o odgoju i</w:t>
            </w:r>
          </w:p>
          <w:p w14:paraId="75B4D503" w14:textId="77777777" w:rsidR="000F1374" w:rsidRPr="00B9423C" w:rsidRDefault="000F1374" w:rsidP="00E737F5">
            <w:pPr>
              <w:pStyle w:val="Bezproreda"/>
              <w:jc w:val="both"/>
              <w:rPr>
                <w:rFonts w:ascii="Arial" w:hAnsi="Arial" w:cs="Arial"/>
              </w:rPr>
            </w:pPr>
            <w:r w:rsidRPr="00B9423C">
              <w:rPr>
                <w:rFonts w:ascii="Arial" w:hAnsi="Arial" w:cs="Arial"/>
              </w:rPr>
              <w:t>obrazovanju u osnovnoj i srednjoj</w:t>
            </w:r>
          </w:p>
          <w:p w14:paraId="355CDB1D" w14:textId="77777777" w:rsidR="000F1374" w:rsidRPr="00B9423C" w:rsidRDefault="000F1374" w:rsidP="00E737F5">
            <w:pPr>
              <w:pStyle w:val="Bezproreda"/>
              <w:jc w:val="both"/>
              <w:rPr>
                <w:rFonts w:ascii="Arial" w:hAnsi="Arial" w:cs="Arial"/>
              </w:rPr>
            </w:pPr>
            <w:r w:rsidRPr="00B9423C">
              <w:rPr>
                <w:rFonts w:ascii="Arial" w:hAnsi="Arial" w:cs="Arial"/>
              </w:rPr>
              <w:t>školi</w:t>
            </w:r>
          </w:p>
          <w:p w14:paraId="5E4FE549" w14:textId="77777777" w:rsidR="000F1374" w:rsidRDefault="000F1374" w:rsidP="00E737F5">
            <w:pPr>
              <w:pStyle w:val="Bezproreda"/>
              <w:jc w:val="both"/>
              <w:rPr>
                <w:rFonts w:ascii="Arial" w:hAnsi="Arial" w:cs="Arial"/>
              </w:rPr>
            </w:pPr>
          </w:p>
        </w:tc>
        <w:tc>
          <w:tcPr>
            <w:tcW w:w="3021" w:type="dxa"/>
          </w:tcPr>
          <w:p w14:paraId="3A1C01E1" w14:textId="464EA74D" w:rsidR="000F1374" w:rsidRDefault="000F1374" w:rsidP="003E1BC3">
            <w:pPr>
              <w:pStyle w:val="Bezproreda"/>
              <w:jc w:val="center"/>
              <w:rPr>
                <w:rFonts w:ascii="Arial" w:hAnsi="Arial" w:cs="Arial"/>
              </w:rPr>
            </w:pPr>
            <w:r>
              <w:rPr>
                <w:rFonts w:ascii="Arial" w:hAnsi="Arial" w:cs="Arial"/>
              </w:rPr>
              <w:t>1</w:t>
            </w:r>
          </w:p>
        </w:tc>
      </w:tr>
      <w:tr w:rsidR="000F1374" w14:paraId="4AACFD20" w14:textId="77777777" w:rsidTr="000F1374">
        <w:tc>
          <w:tcPr>
            <w:tcW w:w="3020" w:type="dxa"/>
          </w:tcPr>
          <w:p w14:paraId="78803B1C" w14:textId="77777777" w:rsidR="000F1374" w:rsidRPr="00B9423C" w:rsidRDefault="000F1374" w:rsidP="007825A7">
            <w:pPr>
              <w:pStyle w:val="Bezproreda"/>
              <w:jc w:val="center"/>
              <w:rPr>
                <w:rFonts w:ascii="Arial" w:hAnsi="Arial" w:cs="Arial"/>
              </w:rPr>
            </w:pPr>
            <w:r w:rsidRPr="00B9423C">
              <w:rPr>
                <w:rFonts w:ascii="Arial" w:hAnsi="Arial" w:cs="Arial"/>
              </w:rPr>
              <w:t>Stručni suradnik</w:t>
            </w:r>
          </w:p>
          <w:p w14:paraId="6A689515" w14:textId="2D25F3EB" w:rsidR="000F1374" w:rsidRPr="00B9423C" w:rsidRDefault="00512D09" w:rsidP="007825A7">
            <w:pPr>
              <w:pStyle w:val="Bezproreda"/>
              <w:jc w:val="center"/>
              <w:rPr>
                <w:rFonts w:ascii="Arial" w:hAnsi="Arial" w:cs="Arial"/>
              </w:rPr>
            </w:pPr>
            <w:r>
              <w:rPr>
                <w:rFonts w:ascii="Arial" w:hAnsi="Arial" w:cs="Arial"/>
              </w:rPr>
              <w:t>p</w:t>
            </w:r>
            <w:r w:rsidR="000F1374" w:rsidRPr="00B9423C">
              <w:rPr>
                <w:rFonts w:ascii="Arial" w:hAnsi="Arial" w:cs="Arial"/>
              </w:rPr>
              <w:t>edagog</w:t>
            </w:r>
          </w:p>
          <w:p w14:paraId="3C32CA18" w14:textId="77777777" w:rsidR="000F1374" w:rsidRDefault="000F1374" w:rsidP="007825A7">
            <w:pPr>
              <w:pStyle w:val="Bezproreda"/>
              <w:jc w:val="center"/>
              <w:rPr>
                <w:rFonts w:ascii="Arial" w:hAnsi="Arial" w:cs="Arial"/>
              </w:rPr>
            </w:pPr>
          </w:p>
        </w:tc>
        <w:tc>
          <w:tcPr>
            <w:tcW w:w="3021" w:type="dxa"/>
          </w:tcPr>
          <w:p w14:paraId="535C0332" w14:textId="77777777" w:rsidR="000F1374" w:rsidRPr="00B9423C" w:rsidRDefault="000F1374" w:rsidP="00E83895">
            <w:pPr>
              <w:pStyle w:val="Bezproreda"/>
              <w:jc w:val="both"/>
              <w:rPr>
                <w:rFonts w:ascii="Arial" w:hAnsi="Arial" w:cs="Arial"/>
              </w:rPr>
            </w:pPr>
            <w:r w:rsidRPr="00B9423C">
              <w:rPr>
                <w:rFonts w:ascii="Arial" w:hAnsi="Arial" w:cs="Arial"/>
              </w:rPr>
              <w:t>prema Zakonu o odgoju i</w:t>
            </w:r>
          </w:p>
          <w:p w14:paraId="45C235F0" w14:textId="46A34DE0" w:rsidR="000F1374" w:rsidRPr="00B9423C" w:rsidRDefault="000F1374" w:rsidP="00E83895">
            <w:pPr>
              <w:pStyle w:val="Bezproreda"/>
              <w:jc w:val="both"/>
              <w:rPr>
                <w:rFonts w:ascii="Arial" w:hAnsi="Arial" w:cs="Arial"/>
              </w:rPr>
            </w:pPr>
            <w:r w:rsidRPr="00B9423C">
              <w:rPr>
                <w:rFonts w:ascii="Arial" w:hAnsi="Arial" w:cs="Arial"/>
              </w:rPr>
              <w:t>obrazovanju u osnovnoj i srednjoj</w:t>
            </w:r>
            <w:r w:rsidR="00E83895">
              <w:rPr>
                <w:rFonts w:ascii="Arial" w:hAnsi="Arial" w:cs="Arial"/>
              </w:rPr>
              <w:t xml:space="preserve"> </w:t>
            </w:r>
            <w:r w:rsidRPr="00B9423C">
              <w:rPr>
                <w:rFonts w:ascii="Arial" w:hAnsi="Arial" w:cs="Arial"/>
              </w:rPr>
              <w:t>školi i Pravilniku o stručnoj spremi i</w:t>
            </w:r>
            <w:r w:rsidR="00E83895">
              <w:rPr>
                <w:rFonts w:ascii="Arial" w:hAnsi="Arial" w:cs="Arial"/>
              </w:rPr>
              <w:t xml:space="preserve"> </w:t>
            </w:r>
            <w:r w:rsidRPr="00B9423C">
              <w:rPr>
                <w:rFonts w:ascii="Arial" w:hAnsi="Arial" w:cs="Arial"/>
              </w:rPr>
              <w:t>pedagoško-psihološkom</w:t>
            </w:r>
            <w:r w:rsidR="00E83895">
              <w:rPr>
                <w:rFonts w:ascii="Arial" w:hAnsi="Arial" w:cs="Arial"/>
              </w:rPr>
              <w:t xml:space="preserve"> </w:t>
            </w:r>
            <w:r w:rsidRPr="00B9423C">
              <w:rPr>
                <w:rFonts w:ascii="Arial" w:hAnsi="Arial" w:cs="Arial"/>
              </w:rPr>
              <w:t>obrazovanju nastavnika u srednjem</w:t>
            </w:r>
          </w:p>
          <w:p w14:paraId="469C14F3" w14:textId="77777777" w:rsidR="000F1374" w:rsidRPr="00B9423C" w:rsidRDefault="000F1374" w:rsidP="00E83895">
            <w:pPr>
              <w:pStyle w:val="Bezproreda"/>
              <w:jc w:val="both"/>
              <w:rPr>
                <w:rFonts w:ascii="Arial" w:hAnsi="Arial" w:cs="Arial"/>
              </w:rPr>
            </w:pPr>
            <w:r w:rsidRPr="00B9423C">
              <w:rPr>
                <w:rFonts w:ascii="Arial" w:hAnsi="Arial" w:cs="Arial"/>
              </w:rPr>
              <w:t>školstvu</w:t>
            </w:r>
          </w:p>
          <w:p w14:paraId="037FE199" w14:textId="77777777" w:rsidR="000F1374" w:rsidRDefault="000F1374" w:rsidP="00E83895">
            <w:pPr>
              <w:pStyle w:val="Bezproreda"/>
              <w:jc w:val="both"/>
              <w:rPr>
                <w:rFonts w:ascii="Arial" w:hAnsi="Arial" w:cs="Arial"/>
              </w:rPr>
            </w:pPr>
          </w:p>
        </w:tc>
        <w:tc>
          <w:tcPr>
            <w:tcW w:w="3021" w:type="dxa"/>
          </w:tcPr>
          <w:p w14:paraId="5BFE6D1E" w14:textId="6CDC832B" w:rsidR="000F1374" w:rsidRDefault="000F1374" w:rsidP="003E1BC3">
            <w:pPr>
              <w:pStyle w:val="Bezproreda"/>
              <w:jc w:val="center"/>
              <w:rPr>
                <w:rFonts w:ascii="Arial" w:hAnsi="Arial" w:cs="Arial"/>
              </w:rPr>
            </w:pPr>
            <w:r>
              <w:rPr>
                <w:rFonts w:ascii="Arial" w:hAnsi="Arial" w:cs="Arial"/>
              </w:rPr>
              <w:t>1</w:t>
            </w:r>
          </w:p>
        </w:tc>
      </w:tr>
      <w:tr w:rsidR="00512D09" w14:paraId="6D747282" w14:textId="77777777" w:rsidTr="0013214D">
        <w:trPr>
          <w:trHeight w:val="2275"/>
        </w:trPr>
        <w:tc>
          <w:tcPr>
            <w:tcW w:w="3020" w:type="dxa"/>
          </w:tcPr>
          <w:p w14:paraId="2759DF10" w14:textId="77777777" w:rsidR="00512D09" w:rsidRPr="00B9423C" w:rsidRDefault="00512D09" w:rsidP="007825A7">
            <w:pPr>
              <w:pStyle w:val="Bezproreda"/>
              <w:jc w:val="center"/>
              <w:rPr>
                <w:rFonts w:ascii="Arial" w:hAnsi="Arial" w:cs="Arial"/>
              </w:rPr>
            </w:pPr>
            <w:r w:rsidRPr="00B9423C">
              <w:rPr>
                <w:rFonts w:ascii="Arial" w:hAnsi="Arial" w:cs="Arial"/>
              </w:rPr>
              <w:t>Stručni suradnik</w:t>
            </w:r>
          </w:p>
          <w:p w14:paraId="3DCF29C7" w14:textId="77777777" w:rsidR="00512D09" w:rsidRPr="00B9423C" w:rsidRDefault="00512D09" w:rsidP="007825A7">
            <w:pPr>
              <w:pStyle w:val="Bezproreda"/>
              <w:jc w:val="center"/>
              <w:rPr>
                <w:rFonts w:ascii="Arial" w:hAnsi="Arial" w:cs="Arial"/>
              </w:rPr>
            </w:pPr>
            <w:r w:rsidRPr="00B9423C">
              <w:rPr>
                <w:rFonts w:ascii="Arial" w:hAnsi="Arial" w:cs="Arial"/>
              </w:rPr>
              <w:t>knjižničar</w:t>
            </w:r>
          </w:p>
          <w:p w14:paraId="51427CBF" w14:textId="77777777" w:rsidR="00512D09" w:rsidRPr="00B9423C" w:rsidRDefault="00512D09" w:rsidP="007825A7">
            <w:pPr>
              <w:pStyle w:val="Bezproreda"/>
              <w:jc w:val="center"/>
              <w:rPr>
                <w:rFonts w:ascii="Arial" w:hAnsi="Arial" w:cs="Arial"/>
              </w:rPr>
            </w:pPr>
          </w:p>
        </w:tc>
        <w:tc>
          <w:tcPr>
            <w:tcW w:w="3021" w:type="dxa"/>
          </w:tcPr>
          <w:p w14:paraId="58E0FB46" w14:textId="77777777" w:rsidR="00512D09" w:rsidRPr="00B9423C" w:rsidRDefault="00512D09" w:rsidP="00E737F5">
            <w:pPr>
              <w:pStyle w:val="Bezproreda"/>
              <w:jc w:val="both"/>
              <w:rPr>
                <w:rFonts w:ascii="Arial" w:hAnsi="Arial" w:cs="Arial"/>
              </w:rPr>
            </w:pPr>
            <w:r w:rsidRPr="00B9423C">
              <w:rPr>
                <w:rFonts w:ascii="Arial" w:hAnsi="Arial" w:cs="Arial"/>
              </w:rPr>
              <w:t>prema Zakonu o odgoju i</w:t>
            </w:r>
          </w:p>
          <w:p w14:paraId="4BF76B80" w14:textId="25CA091D" w:rsidR="00512D09" w:rsidRPr="00B9423C" w:rsidRDefault="00512D09" w:rsidP="00E737F5">
            <w:pPr>
              <w:pStyle w:val="Bezproreda"/>
              <w:jc w:val="both"/>
              <w:rPr>
                <w:rFonts w:ascii="Arial" w:hAnsi="Arial" w:cs="Arial"/>
              </w:rPr>
            </w:pPr>
            <w:r w:rsidRPr="00B9423C">
              <w:rPr>
                <w:rFonts w:ascii="Arial" w:hAnsi="Arial" w:cs="Arial"/>
              </w:rPr>
              <w:t>obrazovanju u osnovnoj i srednjoj</w:t>
            </w:r>
            <w:r w:rsidR="00E83895">
              <w:rPr>
                <w:rFonts w:ascii="Arial" w:hAnsi="Arial" w:cs="Arial"/>
              </w:rPr>
              <w:t xml:space="preserve"> </w:t>
            </w:r>
            <w:r w:rsidRPr="00B9423C">
              <w:rPr>
                <w:rFonts w:ascii="Arial" w:hAnsi="Arial" w:cs="Arial"/>
              </w:rPr>
              <w:t>školi i Pravilniku o stručnoj spremi i</w:t>
            </w:r>
            <w:r w:rsidR="00E83895">
              <w:rPr>
                <w:rFonts w:ascii="Arial" w:hAnsi="Arial" w:cs="Arial"/>
              </w:rPr>
              <w:t xml:space="preserve"> </w:t>
            </w:r>
            <w:r w:rsidRPr="00B9423C">
              <w:rPr>
                <w:rFonts w:ascii="Arial" w:hAnsi="Arial" w:cs="Arial"/>
              </w:rPr>
              <w:t>pedagoško-psihološkom</w:t>
            </w:r>
            <w:r w:rsidR="00E83895">
              <w:rPr>
                <w:rFonts w:ascii="Arial" w:hAnsi="Arial" w:cs="Arial"/>
              </w:rPr>
              <w:t xml:space="preserve"> </w:t>
            </w:r>
            <w:r w:rsidRPr="00B9423C">
              <w:rPr>
                <w:rFonts w:ascii="Arial" w:hAnsi="Arial" w:cs="Arial"/>
              </w:rPr>
              <w:t>obrazovanju nastavnika u srednjem</w:t>
            </w:r>
          </w:p>
          <w:p w14:paraId="6DE3F1D4" w14:textId="77777777" w:rsidR="00512D09" w:rsidRPr="00B9423C" w:rsidRDefault="00512D09" w:rsidP="00E737F5">
            <w:pPr>
              <w:pStyle w:val="Bezproreda"/>
              <w:jc w:val="both"/>
              <w:rPr>
                <w:rFonts w:ascii="Arial" w:hAnsi="Arial" w:cs="Arial"/>
              </w:rPr>
            </w:pPr>
            <w:r w:rsidRPr="00B9423C">
              <w:rPr>
                <w:rFonts w:ascii="Arial" w:hAnsi="Arial" w:cs="Arial"/>
              </w:rPr>
              <w:t>školstvu</w:t>
            </w:r>
          </w:p>
          <w:p w14:paraId="7EB89A80" w14:textId="77777777" w:rsidR="00512D09" w:rsidRPr="00B9423C" w:rsidRDefault="00512D09" w:rsidP="00E737F5">
            <w:pPr>
              <w:pStyle w:val="Bezproreda"/>
              <w:jc w:val="both"/>
              <w:rPr>
                <w:rFonts w:ascii="Arial" w:hAnsi="Arial" w:cs="Arial"/>
              </w:rPr>
            </w:pPr>
          </w:p>
        </w:tc>
        <w:tc>
          <w:tcPr>
            <w:tcW w:w="3021" w:type="dxa"/>
          </w:tcPr>
          <w:p w14:paraId="0B0C2F04" w14:textId="1018848E" w:rsidR="00512D09" w:rsidRDefault="00512D09" w:rsidP="003E1BC3">
            <w:pPr>
              <w:pStyle w:val="Bezproreda"/>
              <w:jc w:val="center"/>
              <w:rPr>
                <w:rFonts w:ascii="Arial" w:hAnsi="Arial" w:cs="Arial"/>
              </w:rPr>
            </w:pPr>
            <w:r>
              <w:rPr>
                <w:rFonts w:ascii="Arial" w:hAnsi="Arial" w:cs="Arial"/>
              </w:rPr>
              <w:t>1</w:t>
            </w:r>
          </w:p>
        </w:tc>
      </w:tr>
      <w:tr w:rsidR="00512D09" w:rsidRPr="0098370A" w14:paraId="0FFFD568" w14:textId="77777777" w:rsidTr="00D81C2B">
        <w:trPr>
          <w:trHeight w:val="2281"/>
        </w:trPr>
        <w:tc>
          <w:tcPr>
            <w:tcW w:w="3020" w:type="dxa"/>
          </w:tcPr>
          <w:p w14:paraId="085E87C1" w14:textId="7ABCB6A8" w:rsidR="00512D09" w:rsidRPr="00C90D70" w:rsidRDefault="00512D09" w:rsidP="007825A7">
            <w:pPr>
              <w:pStyle w:val="Bezproreda"/>
              <w:jc w:val="center"/>
              <w:rPr>
                <w:rFonts w:ascii="Arial" w:hAnsi="Arial" w:cs="Arial"/>
              </w:rPr>
            </w:pPr>
            <w:r w:rsidRPr="00C90D70">
              <w:rPr>
                <w:rFonts w:ascii="Arial" w:hAnsi="Arial" w:cs="Arial"/>
              </w:rPr>
              <w:t>Nastavnik</w:t>
            </w:r>
          </w:p>
          <w:p w14:paraId="671BE6AA" w14:textId="77777777" w:rsidR="002821DF" w:rsidRDefault="002821DF" w:rsidP="007825A7">
            <w:pPr>
              <w:pStyle w:val="Bezproreda"/>
              <w:jc w:val="center"/>
              <w:rPr>
                <w:rFonts w:ascii="Arial" w:hAnsi="Arial" w:cs="Arial"/>
                <w:highlight w:val="green"/>
              </w:rPr>
            </w:pPr>
          </w:p>
          <w:p w14:paraId="2D8ABE85" w14:textId="2D85239D" w:rsidR="00512D09" w:rsidRPr="0098370A" w:rsidRDefault="00512D09" w:rsidP="007825A7">
            <w:pPr>
              <w:pStyle w:val="Bezproreda"/>
              <w:jc w:val="center"/>
              <w:rPr>
                <w:rFonts w:ascii="Arial" w:hAnsi="Arial" w:cs="Arial"/>
                <w:highlight w:val="green"/>
              </w:rPr>
            </w:pPr>
          </w:p>
        </w:tc>
        <w:tc>
          <w:tcPr>
            <w:tcW w:w="3021" w:type="dxa"/>
          </w:tcPr>
          <w:p w14:paraId="4678FF59" w14:textId="77777777" w:rsidR="00512D09" w:rsidRPr="00C90D70" w:rsidRDefault="00512D09" w:rsidP="00E737F5">
            <w:pPr>
              <w:pStyle w:val="Bezproreda"/>
              <w:jc w:val="both"/>
              <w:rPr>
                <w:rFonts w:ascii="Arial" w:hAnsi="Arial" w:cs="Arial"/>
              </w:rPr>
            </w:pPr>
            <w:r w:rsidRPr="00C90D70">
              <w:rPr>
                <w:rFonts w:ascii="Arial" w:hAnsi="Arial" w:cs="Arial"/>
              </w:rPr>
              <w:t>prema Zakonu o odgoju i</w:t>
            </w:r>
          </w:p>
          <w:p w14:paraId="20FB0A14" w14:textId="6C171F4D" w:rsidR="00512D09" w:rsidRPr="00C90D70" w:rsidRDefault="00512D09" w:rsidP="00E737F5">
            <w:pPr>
              <w:pStyle w:val="Bezproreda"/>
              <w:jc w:val="both"/>
              <w:rPr>
                <w:rFonts w:ascii="Arial" w:hAnsi="Arial" w:cs="Arial"/>
              </w:rPr>
            </w:pPr>
            <w:r w:rsidRPr="00C90D70">
              <w:rPr>
                <w:rFonts w:ascii="Arial" w:hAnsi="Arial" w:cs="Arial"/>
              </w:rPr>
              <w:t>obrazovanju u osnovnoj i srednjoj</w:t>
            </w:r>
            <w:r w:rsidR="00E83895" w:rsidRPr="00C90D70">
              <w:rPr>
                <w:rFonts w:ascii="Arial" w:hAnsi="Arial" w:cs="Arial"/>
              </w:rPr>
              <w:t xml:space="preserve"> </w:t>
            </w:r>
            <w:r w:rsidRPr="00C90D70">
              <w:rPr>
                <w:rFonts w:ascii="Arial" w:hAnsi="Arial" w:cs="Arial"/>
              </w:rPr>
              <w:t>školi i Pravilniku o stručnoj spremi i</w:t>
            </w:r>
            <w:r w:rsidR="00E83895" w:rsidRPr="00C90D70">
              <w:rPr>
                <w:rFonts w:ascii="Arial" w:hAnsi="Arial" w:cs="Arial"/>
              </w:rPr>
              <w:t xml:space="preserve"> </w:t>
            </w:r>
            <w:r w:rsidRPr="00C90D70">
              <w:rPr>
                <w:rFonts w:ascii="Arial" w:hAnsi="Arial" w:cs="Arial"/>
              </w:rPr>
              <w:t>pedagoško-psihološkom</w:t>
            </w:r>
            <w:r w:rsidR="00E83895" w:rsidRPr="00C90D70">
              <w:rPr>
                <w:rFonts w:ascii="Arial" w:hAnsi="Arial" w:cs="Arial"/>
              </w:rPr>
              <w:t xml:space="preserve"> </w:t>
            </w:r>
            <w:r w:rsidRPr="00C90D70">
              <w:rPr>
                <w:rFonts w:ascii="Arial" w:hAnsi="Arial" w:cs="Arial"/>
              </w:rPr>
              <w:t>obrazovanju nastavnika u srednjem</w:t>
            </w:r>
          </w:p>
          <w:p w14:paraId="59BE7256" w14:textId="77777777" w:rsidR="00512D09" w:rsidRPr="00C90D70" w:rsidRDefault="00512D09" w:rsidP="00E737F5">
            <w:pPr>
              <w:pStyle w:val="Bezproreda"/>
              <w:jc w:val="both"/>
              <w:rPr>
                <w:rFonts w:ascii="Arial" w:hAnsi="Arial" w:cs="Arial"/>
              </w:rPr>
            </w:pPr>
            <w:r w:rsidRPr="00C90D70">
              <w:rPr>
                <w:rFonts w:ascii="Arial" w:hAnsi="Arial" w:cs="Arial"/>
              </w:rPr>
              <w:t>školstvu</w:t>
            </w:r>
          </w:p>
          <w:p w14:paraId="7A353B9C" w14:textId="77777777" w:rsidR="00512D09" w:rsidRPr="00C90D70" w:rsidRDefault="00512D09" w:rsidP="00E737F5">
            <w:pPr>
              <w:pStyle w:val="Bezproreda"/>
              <w:jc w:val="both"/>
              <w:rPr>
                <w:rFonts w:ascii="Arial" w:hAnsi="Arial" w:cs="Arial"/>
              </w:rPr>
            </w:pPr>
          </w:p>
        </w:tc>
        <w:tc>
          <w:tcPr>
            <w:tcW w:w="3021" w:type="dxa"/>
          </w:tcPr>
          <w:p w14:paraId="6BFE2BE2" w14:textId="7FD99204" w:rsidR="00512D09" w:rsidRPr="00C90D70" w:rsidRDefault="00512D09" w:rsidP="00E83895">
            <w:pPr>
              <w:pStyle w:val="Bezproreda"/>
              <w:jc w:val="both"/>
              <w:rPr>
                <w:rFonts w:ascii="Arial" w:hAnsi="Arial" w:cs="Arial"/>
              </w:rPr>
            </w:pPr>
            <w:r w:rsidRPr="00C90D70">
              <w:rPr>
                <w:rFonts w:ascii="Arial" w:hAnsi="Arial" w:cs="Arial"/>
              </w:rPr>
              <w:t>Na temelju broja sati</w:t>
            </w:r>
            <w:r w:rsidR="00E83895" w:rsidRPr="00C90D70">
              <w:rPr>
                <w:rFonts w:ascii="Arial" w:hAnsi="Arial" w:cs="Arial"/>
              </w:rPr>
              <w:t xml:space="preserve"> </w:t>
            </w:r>
            <w:r w:rsidRPr="00C90D70">
              <w:rPr>
                <w:rFonts w:ascii="Arial" w:hAnsi="Arial" w:cs="Arial"/>
              </w:rPr>
              <w:t>neposrednog</w:t>
            </w:r>
            <w:r w:rsidR="00E83895" w:rsidRPr="00C90D70">
              <w:rPr>
                <w:rFonts w:ascii="Arial" w:hAnsi="Arial" w:cs="Arial"/>
              </w:rPr>
              <w:t xml:space="preserve"> </w:t>
            </w:r>
            <w:r w:rsidRPr="00C90D70">
              <w:rPr>
                <w:rFonts w:ascii="Arial" w:hAnsi="Arial" w:cs="Arial"/>
              </w:rPr>
              <w:t>odgojno-obrazovnog</w:t>
            </w:r>
            <w:r w:rsidR="00E83895" w:rsidRPr="00C90D70">
              <w:rPr>
                <w:rFonts w:ascii="Arial" w:hAnsi="Arial" w:cs="Arial"/>
              </w:rPr>
              <w:t xml:space="preserve"> </w:t>
            </w:r>
            <w:r w:rsidRPr="00C90D70">
              <w:rPr>
                <w:rFonts w:ascii="Arial" w:hAnsi="Arial" w:cs="Arial"/>
              </w:rPr>
              <w:t>rada propisanih</w:t>
            </w:r>
          </w:p>
          <w:p w14:paraId="7BCF93B5" w14:textId="489E50EB" w:rsidR="00512D09" w:rsidRPr="00C90D70" w:rsidRDefault="00512D09" w:rsidP="00E83895">
            <w:pPr>
              <w:pStyle w:val="Bezproreda"/>
              <w:jc w:val="both"/>
              <w:rPr>
                <w:rFonts w:ascii="Arial" w:hAnsi="Arial" w:cs="Arial"/>
              </w:rPr>
            </w:pPr>
            <w:r w:rsidRPr="00C90D70">
              <w:rPr>
                <w:rFonts w:ascii="Arial" w:hAnsi="Arial" w:cs="Arial"/>
              </w:rPr>
              <w:t>nastavnim planom,</w:t>
            </w:r>
            <w:r w:rsidR="00E83895" w:rsidRPr="00C90D70">
              <w:rPr>
                <w:rFonts w:ascii="Arial" w:hAnsi="Arial" w:cs="Arial"/>
              </w:rPr>
              <w:t xml:space="preserve"> </w:t>
            </w:r>
            <w:r w:rsidRPr="00C90D70">
              <w:rPr>
                <w:rFonts w:ascii="Arial" w:hAnsi="Arial" w:cs="Arial"/>
              </w:rPr>
              <w:t>sukladno Pravilniku</w:t>
            </w:r>
            <w:r w:rsidR="00E83895" w:rsidRPr="00C90D70">
              <w:rPr>
                <w:rFonts w:ascii="Arial" w:hAnsi="Arial" w:cs="Arial"/>
              </w:rPr>
              <w:t xml:space="preserve"> </w:t>
            </w:r>
            <w:r w:rsidRPr="00C90D70">
              <w:rPr>
                <w:rFonts w:ascii="Arial" w:hAnsi="Arial" w:cs="Arial"/>
              </w:rPr>
              <w:t>o normi i suglasnosti</w:t>
            </w:r>
            <w:r w:rsidR="00E83895" w:rsidRPr="00C90D70">
              <w:rPr>
                <w:rFonts w:ascii="Arial" w:hAnsi="Arial" w:cs="Arial"/>
              </w:rPr>
              <w:t xml:space="preserve"> </w:t>
            </w:r>
            <w:r w:rsidRPr="00C90D70">
              <w:rPr>
                <w:rFonts w:ascii="Arial" w:hAnsi="Arial" w:cs="Arial"/>
              </w:rPr>
              <w:t>MZO</w:t>
            </w:r>
            <w:r w:rsidR="00B5316C">
              <w:rPr>
                <w:rFonts w:ascii="Arial" w:hAnsi="Arial" w:cs="Arial"/>
              </w:rPr>
              <w:t>M</w:t>
            </w:r>
          </w:p>
          <w:p w14:paraId="656287C7" w14:textId="77777777" w:rsidR="00512D09" w:rsidRPr="00C90D70" w:rsidRDefault="00512D09" w:rsidP="003E1BC3">
            <w:pPr>
              <w:pStyle w:val="Bezproreda"/>
              <w:jc w:val="center"/>
              <w:rPr>
                <w:rFonts w:ascii="Arial" w:hAnsi="Arial" w:cs="Arial"/>
              </w:rPr>
            </w:pPr>
          </w:p>
        </w:tc>
      </w:tr>
      <w:tr w:rsidR="00512D09" w14:paraId="3A59BC4E" w14:textId="77777777" w:rsidTr="000F1374">
        <w:tc>
          <w:tcPr>
            <w:tcW w:w="3020" w:type="dxa"/>
          </w:tcPr>
          <w:p w14:paraId="29F2BF42" w14:textId="75730AE7" w:rsidR="00512D09" w:rsidRPr="00CC66F6" w:rsidRDefault="00213A4E" w:rsidP="007825A7">
            <w:pPr>
              <w:pStyle w:val="Bezproreda"/>
              <w:jc w:val="center"/>
              <w:rPr>
                <w:rFonts w:ascii="Arial" w:hAnsi="Arial" w:cs="Arial"/>
              </w:rPr>
            </w:pPr>
            <w:r w:rsidRPr="00CC66F6">
              <w:rPr>
                <w:rFonts w:ascii="Arial" w:hAnsi="Arial" w:cs="Arial"/>
              </w:rPr>
              <w:t>Tajnik</w:t>
            </w:r>
            <w:r w:rsidR="000D253C">
              <w:rPr>
                <w:rFonts w:ascii="Arial" w:hAnsi="Arial" w:cs="Arial"/>
              </w:rPr>
              <w:t xml:space="preserve"> školske ustanove 2</w:t>
            </w:r>
            <w:r w:rsidR="002821DF">
              <w:rPr>
                <w:rFonts w:ascii="Arial" w:hAnsi="Arial" w:cs="Arial"/>
              </w:rPr>
              <w:t>.</w:t>
            </w:r>
          </w:p>
        </w:tc>
        <w:tc>
          <w:tcPr>
            <w:tcW w:w="3021" w:type="dxa"/>
          </w:tcPr>
          <w:p w14:paraId="1407BB1F" w14:textId="77777777" w:rsidR="00213A4E" w:rsidRPr="00CC66F6" w:rsidRDefault="00213A4E" w:rsidP="00E737F5">
            <w:pPr>
              <w:pStyle w:val="Bezproreda"/>
              <w:jc w:val="both"/>
              <w:rPr>
                <w:rFonts w:ascii="Arial" w:hAnsi="Arial" w:cs="Arial"/>
              </w:rPr>
            </w:pPr>
            <w:r w:rsidRPr="00CC66F6">
              <w:rPr>
                <w:rFonts w:ascii="Arial" w:hAnsi="Arial" w:cs="Arial"/>
              </w:rPr>
              <w:t>prema Zakonu o odgoju i</w:t>
            </w:r>
          </w:p>
          <w:p w14:paraId="7BD43F38" w14:textId="2886E8E4" w:rsidR="00213A4E" w:rsidRPr="00CC66F6" w:rsidRDefault="00213A4E" w:rsidP="00E737F5">
            <w:pPr>
              <w:pStyle w:val="Bezproreda"/>
              <w:jc w:val="both"/>
              <w:rPr>
                <w:rFonts w:ascii="Arial" w:hAnsi="Arial" w:cs="Arial"/>
              </w:rPr>
            </w:pPr>
            <w:r w:rsidRPr="00CC66F6">
              <w:rPr>
                <w:rFonts w:ascii="Arial" w:hAnsi="Arial" w:cs="Arial"/>
              </w:rPr>
              <w:t>obrazovanju u osnovnoj i srednjoj</w:t>
            </w:r>
            <w:r w:rsidR="00E83895" w:rsidRPr="00CC66F6">
              <w:rPr>
                <w:rFonts w:ascii="Arial" w:hAnsi="Arial" w:cs="Arial"/>
              </w:rPr>
              <w:t xml:space="preserve"> </w:t>
            </w:r>
            <w:r w:rsidRPr="00CC66F6">
              <w:rPr>
                <w:rFonts w:ascii="Arial" w:hAnsi="Arial" w:cs="Arial"/>
              </w:rPr>
              <w:t>školi</w:t>
            </w:r>
          </w:p>
          <w:p w14:paraId="60A00949" w14:textId="77777777" w:rsidR="00512D09" w:rsidRPr="00CC66F6" w:rsidRDefault="00512D09" w:rsidP="00E737F5">
            <w:pPr>
              <w:pStyle w:val="Bezproreda"/>
              <w:jc w:val="both"/>
              <w:rPr>
                <w:rFonts w:ascii="Arial" w:hAnsi="Arial" w:cs="Arial"/>
              </w:rPr>
            </w:pPr>
          </w:p>
        </w:tc>
        <w:tc>
          <w:tcPr>
            <w:tcW w:w="3021" w:type="dxa"/>
          </w:tcPr>
          <w:p w14:paraId="76912C34" w14:textId="4B4B81D3" w:rsidR="00512D09" w:rsidRDefault="00213A4E" w:rsidP="003E1BC3">
            <w:pPr>
              <w:pStyle w:val="Bezproreda"/>
              <w:jc w:val="center"/>
              <w:rPr>
                <w:rFonts w:ascii="Arial" w:hAnsi="Arial" w:cs="Arial"/>
              </w:rPr>
            </w:pPr>
            <w:r>
              <w:rPr>
                <w:rFonts w:ascii="Arial" w:hAnsi="Arial" w:cs="Arial"/>
              </w:rPr>
              <w:t>1</w:t>
            </w:r>
          </w:p>
        </w:tc>
      </w:tr>
      <w:tr w:rsidR="00213A4E" w14:paraId="74CDE94C" w14:textId="77777777" w:rsidTr="000F1374">
        <w:tc>
          <w:tcPr>
            <w:tcW w:w="3020" w:type="dxa"/>
          </w:tcPr>
          <w:p w14:paraId="1BEB5C6F" w14:textId="77777777" w:rsidR="00213A4E" w:rsidRPr="00F23E30" w:rsidRDefault="00213A4E" w:rsidP="007825A7">
            <w:pPr>
              <w:pStyle w:val="Bezproreda"/>
              <w:jc w:val="center"/>
              <w:rPr>
                <w:rFonts w:ascii="Arial" w:hAnsi="Arial" w:cs="Arial"/>
              </w:rPr>
            </w:pPr>
            <w:r w:rsidRPr="00F23E30">
              <w:rPr>
                <w:rFonts w:ascii="Arial" w:hAnsi="Arial" w:cs="Arial"/>
              </w:rPr>
              <w:t>Voditelj</w:t>
            </w:r>
          </w:p>
          <w:p w14:paraId="2F45C972" w14:textId="74972C0D" w:rsidR="00213A4E" w:rsidRPr="00F23E30" w:rsidRDefault="00101059" w:rsidP="007825A7">
            <w:pPr>
              <w:pStyle w:val="Bezproreda"/>
              <w:jc w:val="center"/>
              <w:rPr>
                <w:rFonts w:ascii="Arial" w:hAnsi="Arial" w:cs="Arial"/>
              </w:rPr>
            </w:pPr>
            <w:r>
              <w:rPr>
                <w:rFonts w:ascii="Arial" w:hAnsi="Arial" w:cs="Arial"/>
              </w:rPr>
              <w:t>r</w:t>
            </w:r>
            <w:r w:rsidR="00213A4E" w:rsidRPr="00F23E30">
              <w:rPr>
                <w:rFonts w:ascii="Arial" w:hAnsi="Arial" w:cs="Arial"/>
              </w:rPr>
              <w:t>ačunovodstva</w:t>
            </w:r>
            <w:r w:rsidR="002821DF">
              <w:rPr>
                <w:rFonts w:ascii="Arial" w:hAnsi="Arial" w:cs="Arial"/>
              </w:rPr>
              <w:t xml:space="preserve"> u školi 1.</w:t>
            </w:r>
          </w:p>
          <w:p w14:paraId="47C6273A" w14:textId="77777777" w:rsidR="00213A4E" w:rsidRPr="00F23E30" w:rsidRDefault="00213A4E" w:rsidP="007825A7">
            <w:pPr>
              <w:pStyle w:val="Bezproreda"/>
              <w:jc w:val="center"/>
              <w:rPr>
                <w:rFonts w:ascii="Arial" w:hAnsi="Arial" w:cs="Arial"/>
              </w:rPr>
            </w:pPr>
          </w:p>
        </w:tc>
        <w:tc>
          <w:tcPr>
            <w:tcW w:w="3021" w:type="dxa"/>
          </w:tcPr>
          <w:p w14:paraId="177E41C2" w14:textId="20DC53BB" w:rsidR="00DD33A7" w:rsidRPr="00F23E30" w:rsidRDefault="00DD33A7" w:rsidP="00E737F5">
            <w:pPr>
              <w:pStyle w:val="Bezproreda"/>
              <w:jc w:val="both"/>
              <w:rPr>
                <w:rFonts w:ascii="Arial" w:hAnsi="Arial" w:cs="Arial"/>
                <w:i/>
              </w:rPr>
            </w:pPr>
            <w:r w:rsidRPr="00F23E30">
              <w:rPr>
                <w:rFonts w:ascii="Arial" w:hAnsi="Arial" w:cs="Arial"/>
              </w:rPr>
              <w:t>završen diplomski sveučilišni studij ekonomije odnosno specijalistički diplomski stručni studij ekonomije odnosno preddiplomski sveučilišni studij ekonomije ili preddiplomski stručni studij ekonomije odnosno visoka ili viša stručna sprema ekonomske struke stečena prema ranijim propisima.</w:t>
            </w:r>
          </w:p>
          <w:p w14:paraId="17DBB7A3" w14:textId="77777777" w:rsidR="00213A4E" w:rsidRPr="00F23E30" w:rsidRDefault="00213A4E" w:rsidP="00E737F5">
            <w:pPr>
              <w:pStyle w:val="Bezproreda"/>
              <w:jc w:val="both"/>
              <w:rPr>
                <w:rFonts w:ascii="Arial" w:hAnsi="Arial" w:cs="Arial"/>
              </w:rPr>
            </w:pPr>
          </w:p>
        </w:tc>
        <w:tc>
          <w:tcPr>
            <w:tcW w:w="3021" w:type="dxa"/>
          </w:tcPr>
          <w:p w14:paraId="63209A57" w14:textId="6BCEDCDB" w:rsidR="00213A4E" w:rsidRDefault="00213A4E" w:rsidP="003E1BC3">
            <w:pPr>
              <w:pStyle w:val="Bezproreda"/>
              <w:jc w:val="center"/>
              <w:rPr>
                <w:rFonts w:ascii="Arial" w:hAnsi="Arial" w:cs="Arial"/>
              </w:rPr>
            </w:pPr>
            <w:r>
              <w:rPr>
                <w:rFonts w:ascii="Arial" w:hAnsi="Arial" w:cs="Arial"/>
              </w:rPr>
              <w:lastRenderedPageBreak/>
              <w:t>1</w:t>
            </w:r>
          </w:p>
        </w:tc>
      </w:tr>
      <w:tr w:rsidR="00213A4E" w14:paraId="7DFC94B8" w14:textId="77777777" w:rsidTr="000F1374">
        <w:tc>
          <w:tcPr>
            <w:tcW w:w="3020" w:type="dxa"/>
          </w:tcPr>
          <w:p w14:paraId="316A346E" w14:textId="59764058" w:rsidR="00213A4E" w:rsidRPr="00D32DB5" w:rsidRDefault="000D253C" w:rsidP="007825A7">
            <w:pPr>
              <w:pStyle w:val="Bezproreda"/>
              <w:jc w:val="center"/>
              <w:rPr>
                <w:rFonts w:ascii="Arial" w:hAnsi="Arial" w:cs="Arial"/>
              </w:rPr>
            </w:pPr>
            <w:r>
              <w:rPr>
                <w:rFonts w:ascii="Arial" w:hAnsi="Arial" w:cs="Arial"/>
              </w:rPr>
              <w:lastRenderedPageBreak/>
              <w:t xml:space="preserve">Nastavnik / </w:t>
            </w:r>
            <w:r w:rsidR="006162A8">
              <w:rPr>
                <w:rFonts w:ascii="Arial" w:hAnsi="Arial" w:cs="Arial"/>
              </w:rPr>
              <w:t xml:space="preserve">Voditelj školske sportske dvorane </w:t>
            </w:r>
          </w:p>
        </w:tc>
        <w:tc>
          <w:tcPr>
            <w:tcW w:w="3021" w:type="dxa"/>
          </w:tcPr>
          <w:p w14:paraId="7CEB4A24" w14:textId="43A5F28D" w:rsidR="00FC07D4" w:rsidRPr="00D32DB5" w:rsidRDefault="006162A8" w:rsidP="00E737F5">
            <w:pPr>
              <w:pStyle w:val="Bezproreda"/>
              <w:jc w:val="both"/>
              <w:rPr>
                <w:rFonts w:ascii="Arial" w:hAnsi="Arial" w:cs="Arial"/>
              </w:rPr>
            </w:pPr>
            <w:r>
              <w:rPr>
                <w:rFonts w:ascii="Arial" w:hAnsi="Arial" w:cs="Arial"/>
              </w:rPr>
              <w:t xml:space="preserve">završen diplomski sveučilišni studij kineziologije/ fizičke kulture </w:t>
            </w:r>
          </w:p>
          <w:p w14:paraId="526A1DC7" w14:textId="77777777" w:rsidR="00213A4E" w:rsidRPr="00D32DB5" w:rsidRDefault="00213A4E" w:rsidP="00E737F5">
            <w:pPr>
              <w:pStyle w:val="Bezproreda"/>
              <w:jc w:val="both"/>
              <w:rPr>
                <w:rFonts w:ascii="Arial" w:hAnsi="Arial" w:cs="Arial"/>
              </w:rPr>
            </w:pPr>
          </w:p>
        </w:tc>
        <w:tc>
          <w:tcPr>
            <w:tcW w:w="3021" w:type="dxa"/>
          </w:tcPr>
          <w:p w14:paraId="4C052F83" w14:textId="7EE209F5" w:rsidR="00213A4E" w:rsidRDefault="00FC07D4" w:rsidP="003E1BC3">
            <w:pPr>
              <w:pStyle w:val="Bezproreda"/>
              <w:jc w:val="center"/>
              <w:rPr>
                <w:rFonts w:ascii="Arial" w:hAnsi="Arial" w:cs="Arial"/>
              </w:rPr>
            </w:pPr>
            <w:r>
              <w:rPr>
                <w:rFonts w:ascii="Arial" w:hAnsi="Arial" w:cs="Arial"/>
              </w:rPr>
              <w:t>1</w:t>
            </w:r>
          </w:p>
        </w:tc>
      </w:tr>
      <w:tr w:rsidR="00FC07D4" w:rsidRPr="00D32DB5" w14:paraId="463182E4" w14:textId="77777777" w:rsidTr="000F1374">
        <w:tc>
          <w:tcPr>
            <w:tcW w:w="3020" w:type="dxa"/>
          </w:tcPr>
          <w:p w14:paraId="52EA230B" w14:textId="3F2FF2DF" w:rsidR="00FC07D4" w:rsidRPr="00D32DB5" w:rsidRDefault="002821DF" w:rsidP="007825A7">
            <w:pPr>
              <w:pStyle w:val="Bezproreda"/>
              <w:jc w:val="center"/>
              <w:rPr>
                <w:rFonts w:ascii="Arial" w:hAnsi="Arial" w:cs="Arial"/>
              </w:rPr>
            </w:pPr>
            <w:r w:rsidRPr="00D32DB5">
              <w:rPr>
                <w:rFonts w:ascii="Arial" w:hAnsi="Arial" w:cs="Arial"/>
              </w:rPr>
              <w:t>Radnik III. vrste koji obavlja poslove domara</w:t>
            </w:r>
          </w:p>
        </w:tc>
        <w:tc>
          <w:tcPr>
            <w:tcW w:w="3021" w:type="dxa"/>
          </w:tcPr>
          <w:p w14:paraId="79383A99" w14:textId="332051BD" w:rsidR="00E1165D" w:rsidRPr="00D32DB5" w:rsidRDefault="00E1165D" w:rsidP="00E737F5">
            <w:pPr>
              <w:pStyle w:val="Bezproreda"/>
              <w:jc w:val="both"/>
              <w:rPr>
                <w:rFonts w:ascii="Arial" w:hAnsi="Arial" w:cs="Arial"/>
              </w:rPr>
            </w:pPr>
            <w:r w:rsidRPr="00D32DB5">
              <w:rPr>
                <w:rFonts w:ascii="Arial" w:hAnsi="Arial" w:cs="Arial"/>
              </w:rPr>
              <w:t xml:space="preserve">završena srednja škola </w:t>
            </w:r>
            <w:r w:rsidR="00F23E30" w:rsidRPr="00D32DB5">
              <w:rPr>
                <w:rFonts w:ascii="Arial" w:hAnsi="Arial" w:cs="Arial"/>
              </w:rPr>
              <w:t>trogodišnjeg ili četverogodišnjeg smjera</w:t>
            </w:r>
            <w:r w:rsidRPr="00D32DB5">
              <w:rPr>
                <w:rFonts w:ascii="Arial" w:hAnsi="Arial" w:cs="Arial"/>
              </w:rPr>
              <w:t xml:space="preserve"> </w:t>
            </w:r>
            <w:r w:rsidR="00F23E30" w:rsidRPr="00D32DB5">
              <w:rPr>
                <w:rFonts w:ascii="Arial" w:hAnsi="Arial" w:cs="Arial"/>
              </w:rPr>
              <w:t xml:space="preserve">(strojar ili elektrotehničar, vodoinstalater, strojobravar, stolar, elektroinstalater, zidar i srodne struke koje pokrivaju poslove </w:t>
            </w:r>
            <w:r w:rsidR="00D32DB5" w:rsidRPr="00D32DB5">
              <w:rPr>
                <w:rFonts w:ascii="Arial" w:hAnsi="Arial" w:cs="Arial"/>
              </w:rPr>
              <w:t>domara</w:t>
            </w:r>
            <w:r w:rsidR="00F23E30" w:rsidRPr="00D32DB5">
              <w:rPr>
                <w:rFonts w:ascii="Arial" w:hAnsi="Arial" w:cs="Arial"/>
              </w:rPr>
              <w:t>)</w:t>
            </w:r>
          </w:p>
          <w:p w14:paraId="7B4F2EAA" w14:textId="77777777" w:rsidR="00FC07D4" w:rsidRPr="00D32DB5" w:rsidRDefault="00FC07D4" w:rsidP="00E737F5">
            <w:pPr>
              <w:pStyle w:val="Bezproreda"/>
              <w:jc w:val="both"/>
              <w:rPr>
                <w:rFonts w:ascii="Arial" w:hAnsi="Arial" w:cs="Arial"/>
              </w:rPr>
            </w:pPr>
          </w:p>
        </w:tc>
        <w:tc>
          <w:tcPr>
            <w:tcW w:w="3021" w:type="dxa"/>
          </w:tcPr>
          <w:p w14:paraId="27BE2F83" w14:textId="1DFDC5A1" w:rsidR="00FC07D4" w:rsidRPr="00D32DB5" w:rsidRDefault="000D253C" w:rsidP="003E1BC3">
            <w:pPr>
              <w:pStyle w:val="Bezproreda"/>
              <w:jc w:val="center"/>
              <w:rPr>
                <w:rFonts w:ascii="Arial" w:hAnsi="Arial" w:cs="Arial"/>
              </w:rPr>
            </w:pPr>
            <w:r>
              <w:rPr>
                <w:rFonts w:ascii="Arial" w:hAnsi="Arial" w:cs="Arial"/>
              </w:rPr>
              <w:t>2</w:t>
            </w:r>
          </w:p>
        </w:tc>
      </w:tr>
      <w:tr w:rsidR="00ED3107" w:rsidRPr="00D32DB5" w14:paraId="63E2A57A" w14:textId="77777777" w:rsidTr="000F1374">
        <w:tc>
          <w:tcPr>
            <w:tcW w:w="3020" w:type="dxa"/>
          </w:tcPr>
          <w:p w14:paraId="1EE0D9F5" w14:textId="08F334BB" w:rsidR="00ED3107" w:rsidRPr="00D32DB5" w:rsidRDefault="00ED3107" w:rsidP="00ED3107">
            <w:pPr>
              <w:pStyle w:val="Bezproreda"/>
              <w:rPr>
                <w:rFonts w:ascii="Arial" w:hAnsi="Arial" w:cs="Arial"/>
              </w:rPr>
            </w:pPr>
            <w:r>
              <w:rPr>
                <w:rFonts w:ascii="Arial" w:hAnsi="Arial" w:cs="Arial"/>
              </w:rPr>
              <w:t>Operativni djelatnik za sigurnost i civilnu zaštitu</w:t>
            </w:r>
          </w:p>
        </w:tc>
        <w:tc>
          <w:tcPr>
            <w:tcW w:w="3021" w:type="dxa"/>
          </w:tcPr>
          <w:p w14:paraId="331640D4" w14:textId="4BCE8C32" w:rsidR="00ED3107" w:rsidRPr="00D32DB5" w:rsidRDefault="00031932" w:rsidP="00E737F5">
            <w:pPr>
              <w:pStyle w:val="Bezproreda"/>
              <w:jc w:val="both"/>
              <w:rPr>
                <w:rFonts w:ascii="Arial" w:hAnsi="Arial" w:cs="Arial"/>
              </w:rPr>
            </w:pPr>
            <w:r>
              <w:rPr>
                <w:rFonts w:ascii="Arial" w:hAnsi="Arial" w:cs="Arial"/>
              </w:rPr>
              <w:t xml:space="preserve">završena srednja škola minimalno na razini 4.2HKO, završen program obrazovanja za stjecanje djelomične kvalifikacije operativni djelatnik za sigurnost i civilnu zaštitu u odgojno-obrazovnim ustanovama </w:t>
            </w:r>
          </w:p>
        </w:tc>
        <w:tc>
          <w:tcPr>
            <w:tcW w:w="3021" w:type="dxa"/>
          </w:tcPr>
          <w:p w14:paraId="77C1E106" w14:textId="4DE540D1" w:rsidR="00ED3107" w:rsidRDefault="00031932" w:rsidP="003E1BC3">
            <w:pPr>
              <w:pStyle w:val="Bezproreda"/>
              <w:jc w:val="center"/>
              <w:rPr>
                <w:rFonts w:ascii="Arial" w:hAnsi="Arial" w:cs="Arial"/>
              </w:rPr>
            </w:pPr>
            <w:r>
              <w:rPr>
                <w:rFonts w:ascii="Arial" w:hAnsi="Arial" w:cs="Arial"/>
              </w:rPr>
              <w:t>1</w:t>
            </w:r>
          </w:p>
        </w:tc>
      </w:tr>
      <w:tr w:rsidR="00E1165D" w14:paraId="4AF7DDCA" w14:textId="77777777" w:rsidTr="004A13B9">
        <w:trPr>
          <w:trHeight w:val="70"/>
        </w:trPr>
        <w:tc>
          <w:tcPr>
            <w:tcW w:w="3020" w:type="dxa"/>
          </w:tcPr>
          <w:p w14:paraId="711E703D" w14:textId="0983BFFF" w:rsidR="00E1165D" w:rsidRPr="00D32DB5" w:rsidRDefault="00067B39" w:rsidP="004A13B9">
            <w:pPr>
              <w:pStyle w:val="Bezproreda"/>
              <w:jc w:val="center"/>
              <w:rPr>
                <w:rFonts w:ascii="Arial" w:hAnsi="Arial" w:cs="Arial"/>
              </w:rPr>
            </w:pPr>
            <w:r w:rsidRPr="00D32DB5">
              <w:rPr>
                <w:rFonts w:ascii="Arial" w:hAnsi="Arial" w:cs="Arial"/>
              </w:rPr>
              <w:t>Spremač/</w:t>
            </w:r>
            <w:proofErr w:type="spellStart"/>
            <w:r w:rsidRPr="00D32DB5">
              <w:rPr>
                <w:rFonts w:ascii="Arial" w:hAnsi="Arial" w:cs="Arial"/>
              </w:rPr>
              <w:t>ica</w:t>
            </w:r>
            <w:proofErr w:type="spellEnd"/>
          </w:p>
        </w:tc>
        <w:tc>
          <w:tcPr>
            <w:tcW w:w="3021" w:type="dxa"/>
          </w:tcPr>
          <w:p w14:paraId="37C4B56B" w14:textId="6D0C7F54" w:rsidR="00E1165D" w:rsidRPr="00D32DB5" w:rsidRDefault="0013214D" w:rsidP="00E737F5">
            <w:pPr>
              <w:pStyle w:val="Bezproreda"/>
              <w:jc w:val="both"/>
              <w:rPr>
                <w:rFonts w:ascii="Arial" w:hAnsi="Arial" w:cs="Arial"/>
              </w:rPr>
            </w:pPr>
            <w:r w:rsidRPr="00D32DB5">
              <w:rPr>
                <w:rFonts w:ascii="Arial" w:hAnsi="Arial" w:cs="Arial"/>
              </w:rPr>
              <w:t>završena osnovna škola</w:t>
            </w:r>
          </w:p>
        </w:tc>
        <w:tc>
          <w:tcPr>
            <w:tcW w:w="3021" w:type="dxa"/>
          </w:tcPr>
          <w:p w14:paraId="10709B06" w14:textId="53864785" w:rsidR="00E1165D" w:rsidRPr="00F23E30" w:rsidRDefault="000D253C" w:rsidP="003E1BC3">
            <w:pPr>
              <w:pStyle w:val="Bezproreda"/>
              <w:jc w:val="center"/>
              <w:rPr>
                <w:rFonts w:ascii="Arial" w:hAnsi="Arial" w:cs="Arial"/>
              </w:rPr>
            </w:pPr>
            <w:r>
              <w:rPr>
                <w:rFonts w:ascii="Arial" w:hAnsi="Arial" w:cs="Arial"/>
              </w:rPr>
              <w:t>10</w:t>
            </w:r>
          </w:p>
        </w:tc>
      </w:tr>
    </w:tbl>
    <w:p w14:paraId="4DA4E97C" w14:textId="271289AD" w:rsidR="000F1374" w:rsidRDefault="000F1374" w:rsidP="00E737F5">
      <w:pPr>
        <w:pStyle w:val="Bezproreda"/>
        <w:jc w:val="both"/>
        <w:rPr>
          <w:rFonts w:ascii="Arial" w:hAnsi="Arial" w:cs="Arial"/>
        </w:rPr>
      </w:pPr>
    </w:p>
    <w:p w14:paraId="6AD2F4C7" w14:textId="77777777" w:rsidR="000F1374" w:rsidRDefault="000F1374" w:rsidP="00E737F5">
      <w:pPr>
        <w:pStyle w:val="Bezproreda"/>
        <w:jc w:val="both"/>
        <w:rPr>
          <w:rFonts w:ascii="Arial" w:hAnsi="Arial" w:cs="Arial"/>
        </w:rPr>
      </w:pPr>
    </w:p>
    <w:p w14:paraId="38259EF6" w14:textId="4DF14C08" w:rsidR="00D81C2B" w:rsidRDefault="00B9423C" w:rsidP="001C502E">
      <w:pPr>
        <w:pStyle w:val="Bezproreda"/>
        <w:jc w:val="center"/>
        <w:rPr>
          <w:rFonts w:ascii="Arial" w:hAnsi="Arial" w:cs="Arial"/>
        </w:rPr>
      </w:pPr>
      <w:r w:rsidRPr="00D81C2B">
        <w:rPr>
          <w:rFonts w:ascii="Arial" w:hAnsi="Arial" w:cs="Arial"/>
          <w:b/>
          <w:bCs/>
        </w:rPr>
        <w:t>II. RAVNATELJ</w:t>
      </w:r>
      <w:r w:rsidR="00927ABF">
        <w:rPr>
          <w:rFonts w:ascii="Arial" w:hAnsi="Arial" w:cs="Arial"/>
          <w:b/>
          <w:bCs/>
        </w:rPr>
        <w:t xml:space="preserve"> 3</w:t>
      </w:r>
    </w:p>
    <w:p w14:paraId="63C8B8E3" w14:textId="77777777" w:rsidR="00432822" w:rsidRDefault="00432822" w:rsidP="001C502E">
      <w:pPr>
        <w:pStyle w:val="Bezproreda"/>
        <w:jc w:val="center"/>
        <w:rPr>
          <w:rFonts w:ascii="Arial" w:hAnsi="Arial" w:cs="Arial"/>
        </w:rPr>
      </w:pPr>
    </w:p>
    <w:p w14:paraId="5EDC56B4" w14:textId="2D99AD74" w:rsidR="00D81C2B" w:rsidRDefault="00D81C2B" w:rsidP="001C502E">
      <w:pPr>
        <w:pStyle w:val="Bezproreda"/>
        <w:jc w:val="center"/>
        <w:rPr>
          <w:rFonts w:ascii="Arial" w:hAnsi="Arial" w:cs="Arial"/>
        </w:rPr>
      </w:pPr>
      <w:r>
        <w:rPr>
          <w:rFonts w:ascii="Arial" w:hAnsi="Arial" w:cs="Arial"/>
        </w:rPr>
        <w:t xml:space="preserve">Članak </w:t>
      </w:r>
      <w:r w:rsidR="00452941">
        <w:rPr>
          <w:rFonts w:ascii="Arial" w:hAnsi="Arial" w:cs="Arial"/>
        </w:rPr>
        <w:t>6</w:t>
      </w:r>
      <w:r>
        <w:rPr>
          <w:rFonts w:ascii="Arial" w:hAnsi="Arial" w:cs="Arial"/>
        </w:rPr>
        <w:t>.</w:t>
      </w:r>
    </w:p>
    <w:p w14:paraId="7B9FFE7F" w14:textId="77777777" w:rsidR="00D97B26" w:rsidRDefault="00D97B26" w:rsidP="00D97B26">
      <w:pPr>
        <w:pStyle w:val="Bezproreda"/>
        <w:jc w:val="both"/>
        <w:rPr>
          <w:rFonts w:ascii="Arial" w:hAnsi="Arial" w:cs="Arial"/>
        </w:rPr>
      </w:pPr>
    </w:p>
    <w:p w14:paraId="1989F76B" w14:textId="0C458808" w:rsidR="00B9423C" w:rsidRPr="009F069A" w:rsidRDefault="00D81C2B" w:rsidP="00D97B26">
      <w:pPr>
        <w:pStyle w:val="Bezproreda"/>
        <w:jc w:val="both"/>
        <w:rPr>
          <w:rFonts w:ascii="Arial" w:hAnsi="Arial" w:cs="Arial"/>
        </w:rPr>
      </w:pPr>
      <w:r w:rsidRPr="009F069A">
        <w:rPr>
          <w:rFonts w:ascii="Arial" w:hAnsi="Arial" w:cs="Arial"/>
        </w:rPr>
        <w:t>Ravnatelj</w:t>
      </w:r>
      <w:r w:rsidR="000D253C">
        <w:rPr>
          <w:rFonts w:ascii="Arial" w:hAnsi="Arial" w:cs="Arial"/>
        </w:rPr>
        <w:t xml:space="preserve"> 3</w:t>
      </w:r>
      <w:r w:rsidRPr="009F069A">
        <w:rPr>
          <w:rFonts w:ascii="Arial" w:hAnsi="Arial" w:cs="Arial"/>
        </w:rPr>
        <w:t xml:space="preserve"> </w:t>
      </w:r>
      <w:r w:rsidR="00B9423C" w:rsidRPr="009F069A">
        <w:rPr>
          <w:rFonts w:ascii="Arial" w:hAnsi="Arial" w:cs="Arial"/>
        </w:rPr>
        <w:t>je poslovodni i stručni voditelj Škole.</w:t>
      </w:r>
    </w:p>
    <w:p w14:paraId="5CE58728" w14:textId="06E173F7" w:rsidR="00B9423C" w:rsidRPr="009F069A" w:rsidRDefault="00B9423C" w:rsidP="00D97B26">
      <w:pPr>
        <w:pStyle w:val="Bezproreda"/>
        <w:jc w:val="both"/>
        <w:rPr>
          <w:rFonts w:ascii="Arial" w:hAnsi="Arial" w:cs="Arial"/>
        </w:rPr>
      </w:pPr>
      <w:r w:rsidRPr="009F069A">
        <w:rPr>
          <w:rFonts w:ascii="Arial" w:hAnsi="Arial" w:cs="Arial"/>
        </w:rPr>
        <w:t>Odgovoran je za zakonitost rada i stručni rad Škole.</w:t>
      </w:r>
    </w:p>
    <w:p w14:paraId="2377CCE3" w14:textId="2814CBA9" w:rsidR="00D81C2B" w:rsidRPr="009F069A" w:rsidRDefault="00D81C2B" w:rsidP="00D97B26">
      <w:pPr>
        <w:pStyle w:val="Bezproreda"/>
        <w:jc w:val="both"/>
        <w:rPr>
          <w:rFonts w:ascii="Arial" w:hAnsi="Arial" w:cs="Arial"/>
        </w:rPr>
      </w:pPr>
      <w:r w:rsidRPr="009F069A">
        <w:rPr>
          <w:rFonts w:ascii="Arial" w:hAnsi="Arial" w:cs="Arial"/>
        </w:rPr>
        <w:t>Uvjeti za ravnatelja, način izbora, prava, obveze i odgovornosti ravnatelja utvrđeni su</w:t>
      </w:r>
      <w:r w:rsidR="00E737F5" w:rsidRPr="009F069A">
        <w:rPr>
          <w:rFonts w:ascii="Arial" w:hAnsi="Arial" w:cs="Arial"/>
        </w:rPr>
        <w:t xml:space="preserve"> </w:t>
      </w:r>
      <w:r w:rsidRPr="009F069A">
        <w:rPr>
          <w:rFonts w:ascii="Arial" w:hAnsi="Arial" w:cs="Arial"/>
        </w:rPr>
        <w:t xml:space="preserve">Zakonom o odgoju i obrazovanju u osnovnoj i srednjoj školi, zakonskim i </w:t>
      </w:r>
      <w:proofErr w:type="spellStart"/>
      <w:r w:rsidRPr="009F069A">
        <w:rPr>
          <w:rFonts w:ascii="Arial" w:hAnsi="Arial" w:cs="Arial"/>
        </w:rPr>
        <w:t>podzakonskim</w:t>
      </w:r>
      <w:proofErr w:type="spellEnd"/>
      <w:r w:rsidR="00E737F5" w:rsidRPr="009F069A">
        <w:rPr>
          <w:rFonts w:ascii="Arial" w:hAnsi="Arial" w:cs="Arial"/>
        </w:rPr>
        <w:t xml:space="preserve"> </w:t>
      </w:r>
      <w:r w:rsidRPr="009F069A">
        <w:rPr>
          <w:rFonts w:ascii="Arial" w:hAnsi="Arial" w:cs="Arial"/>
        </w:rPr>
        <w:t>propisima koji se odnose na srednjoškolsko obrazovanje te općim aktima Škole.</w:t>
      </w:r>
    </w:p>
    <w:p w14:paraId="6C7EE7B7" w14:textId="185AD858" w:rsidR="00B9423C" w:rsidRPr="009F069A" w:rsidRDefault="00B9423C" w:rsidP="00E737F5">
      <w:pPr>
        <w:pStyle w:val="Bezproreda"/>
        <w:jc w:val="both"/>
        <w:rPr>
          <w:rFonts w:ascii="Arial" w:hAnsi="Arial" w:cs="Arial"/>
        </w:rPr>
      </w:pPr>
    </w:p>
    <w:p w14:paraId="1FE78611" w14:textId="2E498C2E" w:rsidR="00D80403" w:rsidRPr="00D80403" w:rsidRDefault="00D80403" w:rsidP="00D80403">
      <w:pPr>
        <w:spacing w:after="0" w:line="240" w:lineRule="auto"/>
        <w:ind w:right="83"/>
        <w:jc w:val="both"/>
        <w:rPr>
          <w:rFonts w:ascii="Arial" w:eastAsia="Times New Roman" w:hAnsi="Arial" w:cs="Arial"/>
        </w:rPr>
      </w:pPr>
      <w:r>
        <w:rPr>
          <w:rFonts w:ascii="Arial" w:eastAsia="Times New Roman" w:hAnsi="Arial" w:cs="Arial"/>
        </w:rPr>
        <w:t>Poslovi ravnatelja su:</w:t>
      </w:r>
    </w:p>
    <w:p w14:paraId="100EEBA2" w14:textId="77777777" w:rsidR="00D80403" w:rsidRPr="00D80403" w:rsidRDefault="00D80403" w:rsidP="00D80403">
      <w:pPr>
        <w:numPr>
          <w:ilvl w:val="0"/>
          <w:numId w:val="20"/>
        </w:numPr>
        <w:spacing w:after="0" w:line="240" w:lineRule="auto"/>
        <w:ind w:right="83"/>
        <w:jc w:val="both"/>
        <w:rPr>
          <w:rFonts w:ascii="Arial" w:eastAsia="Times New Roman" w:hAnsi="Arial" w:cs="Arial"/>
        </w:rPr>
      </w:pPr>
      <w:r w:rsidRPr="00D80403">
        <w:rPr>
          <w:rFonts w:ascii="Arial" w:eastAsia="Times New Roman" w:hAnsi="Arial" w:cs="Arial"/>
        </w:rPr>
        <w:t>organizira i vodi poslovanje Škole,</w:t>
      </w:r>
    </w:p>
    <w:p w14:paraId="277254D5" w14:textId="77777777" w:rsidR="00D80403" w:rsidRPr="00D80403" w:rsidRDefault="00D80403" w:rsidP="00D80403">
      <w:pPr>
        <w:numPr>
          <w:ilvl w:val="0"/>
          <w:numId w:val="20"/>
        </w:numPr>
        <w:spacing w:after="0" w:line="240" w:lineRule="auto"/>
        <w:ind w:right="83"/>
        <w:jc w:val="both"/>
        <w:rPr>
          <w:rFonts w:ascii="Arial" w:eastAsia="Times New Roman" w:hAnsi="Arial" w:cs="Arial"/>
        </w:rPr>
      </w:pPr>
      <w:r w:rsidRPr="00D80403">
        <w:rPr>
          <w:rFonts w:ascii="Arial" w:eastAsia="Times New Roman" w:hAnsi="Arial" w:cs="Arial"/>
        </w:rPr>
        <w:t>predstavlja i zastupa Školu,</w:t>
      </w:r>
    </w:p>
    <w:p w14:paraId="682D44F2" w14:textId="77777777" w:rsidR="00D80403" w:rsidRPr="00D80403" w:rsidRDefault="00D80403" w:rsidP="00D80403">
      <w:pPr>
        <w:numPr>
          <w:ilvl w:val="0"/>
          <w:numId w:val="20"/>
        </w:numPr>
        <w:spacing w:after="0" w:line="240" w:lineRule="auto"/>
        <w:ind w:right="83"/>
        <w:jc w:val="both"/>
        <w:rPr>
          <w:rFonts w:ascii="Arial" w:eastAsia="Times New Roman" w:hAnsi="Arial" w:cs="Arial"/>
        </w:rPr>
      </w:pPr>
      <w:r w:rsidRPr="00D80403">
        <w:rPr>
          <w:rFonts w:ascii="Arial" w:eastAsia="Times New Roman" w:hAnsi="Arial" w:cs="Arial"/>
        </w:rPr>
        <w:t>poduzima sve pravne radnje u ime i za račun Škole,</w:t>
      </w:r>
    </w:p>
    <w:p w14:paraId="2BBAE264" w14:textId="77777777" w:rsidR="00D80403" w:rsidRPr="00D80403" w:rsidRDefault="00D80403" w:rsidP="00D80403">
      <w:pPr>
        <w:numPr>
          <w:ilvl w:val="0"/>
          <w:numId w:val="20"/>
        </w:numPr>
        <w:spacing w:after="0" w:line="240" w:lineRule="auto"/>
        <w:ind w:right="83"/>
        <w:jc w:val="both"/>
        <w:rPr>
          <w:rFonts w:ascii="Arial" w:eastAsia="Times New Roman" w:hAnsi="Arial" w:cs="Arial"/>
        </w:rPr>
      </w:pPr>
      <w:r w:rsidRPr="00D80403">
        <w:rPr>
          <w:rFonts w:ascii="Arial" w:eastAsia="Times New Roman" w:hAnsi="Arial" w:cs="Arial"/>
        </w:rPr>
        <w:t>zastupa Školu u svim postupcima pred sudovima, upravnim i drugim državnim tijelima te pravnim osobama s javnim ovlastima,</w:t>
      </w:r>
    </w:p>
    <w:p w14:paraId="3B8BCE13" w14:textId="77777777" w:rsidR="00D80403" w:rsidRPr="00D80403" w:rsidRDefault="00D80403" w:rsidP="00D80403">
      <w:pPr>
        <w:numPr>
          <w:ilvl w:val="0"/>
          <w:numId w:val="20"/>
        </w:numPr>
        <w:spacing w:after="0" w:line="240" w:lineRule="auto"/>
        <w:ind w:right="83"/>
        <w:jc w:val="both"/>
        <w:rPr>
          <w:rFonts w:ascii="Arial" w:eastAsia="Times New Roman" w:hAnsi="Arial" w:cs="Arial"/>
        </w:rPr>
      </w:pPr>
      <w:r w:rsidRPr="00D80403">
        <w:rPr>
          <w:rFonts w:ascii="Arial" w:eastAsia="Times New Roman" w:hAnsi="Arial" w:cs="Arial"/>
        </w:rPr>
        <w:t>predlaže Školskom odboru Statut i druge opće akte Škole,</w:t>
      </w:r>
    </w:p>
    <w:p w14:paraId="7D6D8E22" w14:textId="77777777" w:rsidR="00D80403" w:rsidRPr="00D80403" w:rsidRDefault="00D80403" w:rsidP="00D80403">
      <w:pPr>
        <w:numPr>
          <w:ilvl w:val="0"/>
          <w:numId w:val="20"/>
        </w:numPr>
        <w:spacing w:after="0" w:line="240" w:lineRule="auto"/>
        <w:ind w:right="83"/>
        <w:jc w:val="both"/>
        <w:rPr>
          <w:rFonts w:ascii="Arial" w:eastAsia="Times New Roman" w:hAnsi="Arial" w:cs="Arial"/>
        </w:rPr>
      </w:pPr>
      <w:r w:rsidRPr="00D80403">
        <w:rPr>
          <w:rFonts w:ascii="Arial" w:eastAsia="Times New Roman" w:hAnsi="Arial" w:cs="Arial"/>
        </w:rPr>
        <w:t>predlaže Školskom odboru Financijski plan Škole, Plan nabave, Polugodišnji i Godišnji financijski izvještaj,</w:t>
      </w:r>
    </w:p>
    <w:p w14:paraId="6EF2A962" w14:textId="77777777" w:rsidR="00D80403" w:rsidRPr="00D80403" w:rsidRDefault="00D80403" w:rsidP="00D80403">
      <w:pPr>
        <w:numPr>
          <w:ilvl w:val="0"/>
          <w:numId w:val="20"/>
        </w:numPr>
        <w:spacing w:after="0" w:line="240" w:lineRule="auto"/>
        <w:ind w:right="83"/>
        <w:jc w:val="both"/>
        <w:rPr>
          <w:rFonts w:ascii="Arial" w:eastAsia="Times New Roman" w:hAnsi="Arial" w:cs="Arial"/>
        </w:rPr>
      </w:pPr>
      <w:r w:rsidRPr="00D80403">
        <w:rPr>
          <w:rFonts w:ascii="Arial" w:eastAsia="Times New Roman" w:hAnsi="Arial" w:cs="Arial"/>
        </w:rPr>
        <w:t>donosi Plan nabave</w:t>
      </w:r>
    </w:p>
    <w:p w14:paraId="6E58F854" w14:textId="77777777" w:rsidR="00D80403" w:rsidRPr="00D80403" w:rsidRDefault="00D80403" w:rsidP="00D80403">
      <w:pPr>
        <w:numPr>
          <w:ilvl w:val="0"/>
          <w:numId w:val="20"/>
        </w:numPr>
        <w:spacing w:after="0" w:line="240" w:lineRule="auto"/>
        <w:ind w:right="83"/>
        <w:jc w:val="both"/>
        <w:rPr>
          <w:rFonts w:ascii="Arial" w:eastAsia="Times New Roman" w:hAnsi="Arial" w:cs="Arial"/>
        </w:rPr>
      </w:pPr>
      <w:r w:rsidRPr="00D80403">
        <w:rPr>
          <w:rFonts w:ascii="Arial" w:eastAsia="Times New Roman" w:hAnsi="Arial" w:cs="Arial"/>
        </w:rPr>
        <w:t>predlaže Školskom odboru donošenje Godišnjeg plana i programa rada škole, uz prethodno mišljenje Vijeća roditelja,</w:t>
      </w:r>
    </w:p>
    <w:p w14:paraId="663BA5B9" w14:textId="77777777" w:rsidR="00D80403" w:rsidRPr="00D80403" w:rsidRDefault="00D80403" w:rsidP="00D80403">
      <w:pPr>
        <w:numPr>
          <w:ilvl w:val="0"/>
          <w:numId w:val="20"/>
        </w:numPr>
        <w:spacing w:after="0" w:line="240" w:lineRule="auto"/>
        <w:ind w:right="83"/>
        <w:jc w:val="both"/>
        <w:rPr>
          <w:rFonts w:ascii="Arial" w:eastAsia="Times New Roman" w:hAnsi="Arial" w:cs="Arial"/>
        </w:rPr>
      </w:pPr>
      <w:r w:rsidRPr="00D80403">
        <w:rPr>
          <w:rFonts w:ascii="Arial" w:eastAsia="Times New Roman" w:hAnsi="Arial" w:cs="Arial"/>
        </w:rPr>
        <w:t xml:space="preserve">na prijedlog Nastavničkog vijeća, a uz prethodno mišljenje Vijeća roditelja, prosljeđuje Školskom odboru Školski kurikulum na usvajanje, </w:t>
      </w:r>
    </w:p>
    <w:p w14:paraId="1951AA1D" w14:textId="77777777" w:rsidR="00D80403" w:rsidRPr="00D80403" w:rsidRDefault="00D80403" w:rsidP="00D80403">
      <w:pPr>
        <w:numPr>
          <w:ilvl w:val="0"/>
          <w:numId w:val="20"/>
        </w:numPr>
        <w:spacing w:after="0" w:line="240" w:lineRule="auto"/>
        <w:ind w:right="83"/>
        <w:jc w:val="both"/>
        <w:rPr>
          <w:rFonts w:ascii="Arial" w:eastAsia="Times New Roman" w:hAnsi="Arial" w:cs="Arial"/>
        </w:rPr>
      </w:pPr>
      <w:r w:rsidRPr="00D80403">
        <w:rPr>
          <w:rFonts w:ascii="Arial" w:eastAsia="Times New Roman" w:hAnsi="Arial" w:cs="Arial"/>
        </w:rPr>
        <w:t>osigurava dostupnost Školskog kurikuluma putem mrežnih stranica Škole,</w:t>
      </w:r>
    </w:p>
    <w:p w14:paraId="6CF7D055" w14:textId="2F79A643" w:rsidR="00D80403" w:rsidRPr="00D80403" w:rsidRDefault="00D80403" w:rsidP="00D80403">
      <w:pPr>
        <w:numPr>
          <w:ilvl w:val="0"/>
          <w:numId w:val="20"/>
        </w:numPr>
        <w:spacing w:after="0" w:line="240" w:lineRule="auto"/>
        <w:ind w:right="83"/>
        <w:jc w:val="both"/>
        <w:rPr>
          <w:rFonts w:ascii="Arial" w:eastAsia="Times New Roman" w:hAnsi="Arial" w:cs="Arial"/>
        </w:rPr>
      </w:pPr>
      <w:r w:rsidRPr="00D80403">
        <w:rPr>
          <w:rFonts w:ascii="Arial" w:eastAsia="Times New Roman" w:hAnsi="Arial" w:cs="Arial"/>
        </w:rPr>
        <w:t>dostavlja elektroničk</w:t>
      </w:r>
      <w:r w:rsidR="00927ABF">
        <w:rPr>
          <w:rFonts w:ascii="Arial" w:eastAsia="Times New Roman" w:hAnsi="Arial" w:cs="Arial"/>
        </w:rPr>
        <w:t xml:space="preserve">im putem Ministarstvu znanosti, </w:t>
      </w:r>
      <w:r w:rsidRPr="00D80403">
        <w:rPr>
          <w:rFonts w:ascii="Arial" w:eastAsia="Times New Roman" w:hAnsi="Arial" w:cs="Arial"/>
        </w:rPr>
        <w:t xml:space="preserve"> obrazovanja </w:t>
      </w:r>
      <w:r w:rsidR="00927ABF">
        <w:rPr>
          <w:rFonts w:ascii="Arial" w:eastAsia="Times New Roman" w:hAnsi="Arial" w:cs="Arial"/>
        </w:rPr>
        <w:t xml:space="preserve">i mladih </w:t>
      </w:r>
      <w:r w:rsidRPr="00D80403">
        <w:rPr>
          <w:rFonts w:ascii="Arial" w:eastAsia="Times New Roman" w:hAnsi="Arial" w:cs="Arial"/>
        </w:rPr>
        <w:t>godišnji plan i program rada i školski kurikulum do 15. listopada tekuće godine,</w:t>
      </w:r>
    </w:p>
    <w:p w14:paraId="7A0036C0" w14:textId="77777777" w:rsidR="00D80403" w:rsidRPr="00D80403" w:rsidRDefault="00D80403" w:rsidP="00D80403">
      <w:pPr>
        <w:numPr>
          <w:ilvl w:val="0"/>
          <w:numId w:val="20"/>
        </w:numPr>
        <w:spacing w:after="0" w:line="240" w:lineRule="auto"/>
        <w:ind w:right="83"/>
        <w:jc w:val="both"/>
        <w:rPr>
          <w:rFonts w:ascii="Arial" w:eastAsia="Times New Roman" w:hAnsi="Arial" w:cs="Arial"/>
        </w:rPr>
      </w:pPr>
      <w:r w:rsidRPr="00D80403">
        <w:rPr>
          <w:rFonts w:ascii="Arial" w:eastAsia="Times New Roman" w:hAnsi="Arial" w:cs="Arial"/>
        </w:rPr>
        <w:t>sudjeluje u radu Školskog odbora, bez prava odlučivanja,</w:t>
      </w:r>
    </w:p>
    <w:p w14:paraId="754156E9" w14:textId="77777777" w:rsidR="00D80403" w:rsidRPr="00D80403" w:rsidRDefault="00D80403" w:rsidP="00D80403">
      <w:pPr>
        <w:numPr>
          <w:ilvl w:val="0"/>
          <w:numId w:val="20"/>
        </w:numPr>
        <w:spacing w:after="0" w:line="240" w:lineRule="auto"/>
        <w:ind w:right="83"/>
        <w:jc w:val="both"/>
        <w:rPr>
          <w:rFonts w:ascii="Arial" w:eastAsia="Times New Roman" w:hAnsi="Arial" w:cs="Arial"/>
        </w:rPr>
      </w:pPr>
      <w:r w:rsidRPr="00D80403">
        <w:rPr>
          <w:rFonts w:ascii="Arial" w:eastAsia="Times New Roman" w:hAnsi="Arial" w:cs="Arial"/>
        </w:rPr>
        <w:lastRenderedPageBreak/>
        <w:t>obustavlja izvršenje odluka stručnih tijela Škole za koje smatra da nisu utemeljene na zakonu, pod zakonskom ili općem aktu,</w:t>
      </w:r>
    </w:p>
    <w:p w14:paraId="66B02FE3" w14:textId="77777777" w:rsidR="00D80403" w:rsidRPr="00D80403" w:rsidRDefault="00D80403" w:rsidP="00D80403">
      <w:pPr>
        <w:numPr>
          <w:ilvl w:val="0"/>
          <w:numId w:val="20"/>
        </w:numPr>
        <w:spacing w:after="0" w:line="240" w:lineRule="auto"/>
        <w:ind w:right="83"/>
        <w:jc w:val="both"/>
        <w:rPr>
          <w:rFonts w:ascii="Arial" w:eastAsia="Times New Roman" w:hAnsi="Arial" w:cs="Arial"/>
        </w:rPr>
      </w:pPr>
      <w:r w:rsidRPr="00D80403">
        <w:rPr>
          <w:rFonts w:ascii="Arial" w:eastAsia="Times New Roman" w:hAnsi="Arial" w:cs="Arial"/>
        </w:rPr>
        <w:t>provodi odluke i zaključke Osnivača, Školskog odbora i stručnih tijela, ako nisu u suprotnosti sa zakonom,</w:t>
      </w:r>
    </w:p>
    <w:p w14:paraId="102A126D" w14:textId="77777777" w:rsidR="00D80403" w:rsidRPr="00D80403" w:rsidRDefault="00D80403" w:rsidP="00D80403">
      <w:pPr>
        <w:numPr>
          <w:ilvl w:val="0"/>
          <w:numId w:val="20"/>
        </w:numPr>
        <w:spacing w:after="0" w:line="240" w:lineRule="auto"/>
        <w:ind w:right="83"/>
        <w:jc w:val="both"/>
        <w:rPr>
          <w:rFonts w:ascii="Arial" w:eastAsia="Times New Roman" w:hAnsi="Arial" w:cs="Arial"/>
        </w:rPr>
      </w:pPr>
      <w:r w:rsidRPr="00D80403">
        <w:rPr>
          <w:rFonts w:ascii="Arial" w:eastAsia="Times New Roman" w:hAnsi="Arial" w:cs="Arial"/>
        </w:rPr>
        <w:t>nadzire pravodobno i točno unošenje podataka u elektronsku maticu (e-Maticu),</w:t>
      </w:r>
    </w:p>
    <w:p w14:paraId="391195D9" w14:textId="77777777" w:rsidR="00D80403" w:rsidRPr="00D80403" w:rsidRDefault="00D80403" w:rsidP="00D80403">
      <w:pPr>
        <w:numPr>
          <w:ilvl w:val="0"/>
          <w:numId w:val="20"/>
        </w:numPr>
        <w:spacing w:after="0" w:line="240" w:lineRule="auto"/>
        <w:ind w:right="83"/>
        <w:jc w:val="both"/>
        <w:rPr>
          <w:rFonts w:ascii="Arial" w:eastAsia="Times New Roman" w:hAnsi="Arial" w:cs="Arial"/>
        </w:rPr>
      </w:pPr>
      <w:r w:rsidRPr="00D80403">
        <w:rPr>
          <w:rFonts w:ascii="Arial" w:eastAsia="Times New Roman" w:hAnsi="Arial" w:cs="Arial"/>
        </w:rPr>
        <w:t>osigurava unos i promjene podataka o zaposlenicima Škole u Registar zaposlenih u javnom sektoru,</w:t>
      </w:r>
    </w:p>
    <w:p w14:paraId="72AE6CC9" w14:textId="77777777" w:rsidR="00D80403" w:rsidRPr="00D80403" w:rsidRDefault="00D80403" w:rsidP="00D80403">
      <w:pPr>
        <w:numPr>
          <w:ilvl w:val="0"/>
          <w:numId w:val="20"/>
        </w:numPr>
        <w:spacing w:after="0" w:line="240" w:lineRule="auto"/>
        <w:ind w:right="83"/>
        <w:jc w:val="both"/>
        <w:rPr>
          <w:rFonts w:ascii="Arial" w:eastAsia="Times New Roman" w:hAnsi="Arial" w:cs="Arial"/>
        </w:rPr>
      </w:pPr>
      <w:r w:rsidRPr="00D80403">
        <w:rPr>
          <w:rFonts w:ascii="Arial" w:eastAsia="Times New Roman" w:hAnsi="Arial" w:cs="Arial"/>
        </w:rPr>
        <w:t xml:space="preserve">saziva </w:t>
      </w:r>
      <w:proofErr w:type="spellStart"/>
      <w:r w:rsidRPr="00D80403">
        <w:rPr>
          <w:rFonts w:ascii="Arial" w:eastAsia="Times New Roman" w:hAnsi="Arial" w:cs="Arial"/>
        </w:rPr>
        <w:t>konstituirajuću</w:t>
      </w:r>
      <w:proofErr w:type="spellEnd"/>
      <w:r w:rsidRPr="00D80403">
        <w:rPr>
          <w:rFonts w:ascii="Arial" w:eastAsia="Times New Roman" w:hAnsi="Arial" w:cs="Arial"/>
        </w:rPr>
        <w:t xml:space="preserve"> sjednicu Školskog odbora, Vijeća roditelja i Vijeća učenika,</w:t>
      </w:r>
    </w:p>
    <w:p w14:paraId="28905BC0" w14:textId="77777777" w:rsidR="00D80403" w:rsidRPr="00D80403" w:rsidRDefault="00D80403" w:rsidP="00D80403">
      <w:pPr>
        <w:numPr>
          <w:ilvl w:val="0"/>
          <w:numId w:val="20"/>
        </w:numPr>
        <w:spacing w:after="0" w:line="240" w:lineRule="auto"/>
        <w:ind w:right="83"/>
        <w:jc w:val="both"/>
        <w:rPr>
          <w:rFonts w:ascii="Arial" w:eastAsia="Times New Roman" w:hAnsi="Arial" w:cs="Arial"/>
        </w:rPr>
      </w:pPr>
      <w:r w:rsidRPr="00D80403">
        <w:rPr>
          <w:rFonts w:ascii="Arial" w:eastAsia="Times New Roman" w:hAnsi="Arial" w:cs="Arial"/>
        </w:rPr>
        <w:t>odlučuje o potrebi zapošljavanja radnika te prestanku potrebe za radom radnika,</w:t>
      </w:r>
    </w:p>
    <w:p w14:paraId="451C8AA0" w14:textId="77777777" w:rsidR="00D80403" w:rsidRPr="00D80403" w:rsidRDefault="00D80403" w:rsidP="00D80403">
      <w:pPr>
        <w:numPr>
          <w:ilvl w:val="0"/>
          <w:numId w:val="20"/>
        </w:numPr>
        <w:spacing w:after="0" w:line="240" w:lineRule="auto"/>
        <w:ind w:right="83"/>
        <w:jc w:val="both"/>
        <w:rPr>
          <w:rFonts w:ascii="Arial" w:eastAsia="Times New Roman" w:hAnsi="Arial" w:cs="Arial"/>
        </w:rPr>
      </w:pPr>
      <w:r w:rsidRPr="00D80403">
        <w:rPr>
          <w:rFonts w:ascii="Arial" w:eastAsia="Times New Roman" w:hAnsi="Arial" w:cs="Arial"/>
        </w:rPr>
        <w:t>odlučuje o zasnivanju i prestanku radnog odnosa uz prethodnu suglasnost Školskog odbora, a samostalno kada je zbog obavljanja poslova koji ne trpe odgodu potrebno zaposliti osobu na vrijeme do 60 dana,</w:t>
      </w:r>
    </w:p>
    <w:p w14:paraId="72FEE69A" w14:textId="77777777" w:rsidR="00D80403" w:rsidRPr="00D80403" w:rsidRDefault="00D80403" w:rsidP="00D80403">
      <w:pPr>
        <w:numPr>
          <w:ilvl w:val="0"/>
          <w:numId w:val="20"/>
        </w:numPr>
        <w:spacing w:after="0" w:line="240" w:lineRule="auto"/>
        <w:ind w:right="83"/>
        <w:jc w:val="both"/>
        <w:rPr>
          <w:rFonts w:ascii="Arial" w:eastAsia="Times New Roman" w:hAnsi="Arial" w:cs="Arial"/>
        </w:rPr>
      </w:pPr>
      <w:r w:rsidRPr="00D80403">
        <w:rPr>
          <w:rFonts w:ascii="Arial" w:eastAsia="Times New Roman" w:hAnsi="Arial" w:cs="Arial"/>
        </w:rPr>
        <w:t xml:space="preserve">sklapa ugovore o radu s radnicima škole, </w:t>
      </w:r>
    </w:p>
    <w:p w14:paraId="37E190EA" w14:textId="77777777" w:rsidR="00D80403" w:rsidRPr="00D80403" w:rsidRDefault="00D80403" w:rsidP="00D80403">
      <w:pPr>
        <w:numPr>
          <w:ilvl w:val="0"/>
          <w:numId w:val="20"/>
        </w:numPr>
        <w:spacing w:after="0" w:line="240" w:lineRule="auto"/>
        <w:ind w:right="83"/>
        <w:jc w:val="both"/>
        <w:rPr>
          <w:rFonts w:ascii="Arial" w:eastAsia="Times New Roman" w:hAnsi="Arial" w:cs="Arial"/>
        </w:rPr>
      </w:pPr>
      <w:r w:rsidRPr="00D80403">
        <w:rPr>
          <w:rFonts w:ascii="Arial" w:eastAsia="Times New Roman" w:hAnsi="Arial" w:cs="Arial"/>
        </w:rPr>
        <w:t>uz suglasnost Školskog odbora omogućava radnicima Škole obavljanje poslova na projektima Europske unije ili fondovima Europske unije u skladu sa zakonom,</w:t>
      </w:r>
    </w:p>
    <w:p w14:paraId="63813B4B" w14:textId="77777777" w:rsidR="00D80403" w:rsidRPr="00D80403" w:rsidRDefault="00D80403" w:rsidP="00D80403">
      <w:pPr>
        <w:numPr>
          <w:ilvl w:val="0"/>
          <w:numId w:val="20"/>
        </w:numPr>
        <w:spacing w:after="0" w:line="240" w:lineRule="auto"/>
        <w:ind w:right="83"/>
        <w:jc w:val="both"/>
        <w:rPr>
          <w:rFonts w:ascii="Arial" w:eastAsia="Times New Roman" w:hAnsi="Arial" w:cs="Arial"/>
        </w:rPr>
      </w:pPr>
      <w:r w:rsidRPr="00D80403">
        <w:rPr>
          <w:rFonts w:ascii="Arial" w:eastAsia="Times New Roman" w:hAnsi="Arial" w:cs="Arial"/>
        </w:rPr>
        <w:t>uz suglasnost Školskog odbora može u dijelu radnog vremena sudjelovati kao radnik Škole u obavljanju poslova na projektima Europske unije ili fondovima Europske unije u skladu sa zakonom,</w:t>
      </w:r>
    </w:p>
    <w:p w14:paraId="6FCCA7BA" w14:textId="77777777" w:rsidR="00D80403" w:rsidRPr="00D80403" w:rsidRDefault="00D80403" w:rsidP="00D80403">
      <w:pPr>
        <w:numPr>
          <w:ilvl w:val="0"/>
          <w:numId w:val="20"/>
        </w:numPr>
        <w:spacing w:after="0" w:line="240" w:lineRule="auto"/>
        <w:ind w:right="83"/>
        <w:jc w:val="both"/>
        <w:rPr>
          <w:rFonts w:ascii="Arial" w:eastAsia="Times New Roman" w:hAnsi="Arial" w:cs="Arial"/>
        </w:rPr>
      </w:pPr>
      <w:r w:rsidRPr="00D80403">
        <w:rPr>
          <w:rFonts w:ascii="Arial" w:eastAsia="Times New Roman" w:hAnsi="Arial" w:cs="Arial"/>
        </w:rPr>
        <w:t>predlaže Školskom odboru donošenje odluke o upućivanju radnika na prosudbu radne sposobnosti,</w:t>
      </w:r>
    </w:p>
    <w:p w14:paraId="194B7199" w14:textId="77777777" w:rsidR="00D80403" w:rsidRPr="00D80403" w:rsidRDefault="00D80403" w:rsidP="00D80403">
      <w:pPr>
        <w:numPr>
          <w:ilvl w:val="0"/>
          <w:numId w:val="20"/>
        </w:numPr>
        <w:spacing w:after="0" w:line="240" w:lineRule="auto"/>
        <w:ind w:right="83"/>
        <w:jc w:val="both"/>
        <w:rPr>
          <w:rFonts w:ascii="Arial" w:eastAsia="Times New Roman" w:hAnsi="Arial" w:cs="Arial"/>
        </w:rPr>
      </w:pPr>
      <w:r w:rsidRPr="00D80403">
        <w:rPr>
          <w:rFonts w:ascii="Arial" w:eastAsia="Times New Roman" w:hAnsi="Arial" w:cs="Arial"/>
        </w:rPr>
        <w:t>upućuje radnike na redovite i izvanredne liječničke preglede,</w:t>
      </w:r>
    </w:p>
    <w:p w14:paraId="7E51CB20" w14:textId="77777777" w:rsidR="00D80403" w:rsidRPr="00D80403" w:rsidRDefault="00D80403" w:rsidP="00D80403">
      <w:pPr>
        <w:numPr>
          <w:ilvl w:val="0"/>
          <w:numId w:val="20"/>
        </w:numPr>
        <w:spacing w:after="0" w:line="240" w:lineRule="auto"/>
        <w:ind w:right="83"/>
        <w:jc w:val="both"/>
        <w:rPr>
          <w:rFonts w:ascii="Arial" w:eastAsia="Times New Roman" w:hAnsi="Arial" w:cs="Arial"/>
        </w:rPr>
      </w:pPr>
      <w:r w:rsidRPr="00D80403">
        <w:rPr>
          <w:rFonts w:ascii="Arial" w:eastAsia="Times New Roman" w:hAnsi="Arial" w:cs="Arial"/>
        </w:rPr>
        <w:t>izvješćuje Osnivača, roditelje i učenike o promjenama u radu i ustrojstvu Škole,</w:t>
      </w:r>
    </w:p>
    <w:p w14:paraId="22EA94F2" w14:textId="47E59261" w:rsidR="00D80403" w:rsidRPr="00D80403" w:rsidRDefault="00D80403" w:rsidP="00D80403">
      <w:pPr>
        <w:numPr>
          <w:ilvl w:val="0"/>
          <w:numId w:val="21"/>
        </w:numPr>
        <w:spacing w:after="0" w:line="240" w:lineRule="auto"/>
        <w:ind w:right="83"/>
        <w:jc w:val="both"/>
        <w:rPr>
          <w:rFonts w:ascii="Arial" w:eastAsia="Times New Roman" w:hAnsi="Arial" w:cs="Arial"/>
          <w:b/>
        </w:rPr>
      </w:pPr>
      <w:r w:rsidRPr="00D80403">
        <w:rPr>
          <w:rFonts w:ascii="Arial" w:eastAsia="Times New Roman" w:hAnsi="Arial" w:cs="Arial"/>
        </w:rPr>
        <w:t xml:space="preserve">određuje nastavnika ili stručnog suradnika za predlaganje ocjene Razrednom vijeću kada učenika ne </w:t>
      </w:r>
      <w:r w:rsidR="00927ABF">
        <w:rPr>
          <w:rFonts w:ascii="Arial" w:eastAsia="Times New Roman" w:hAnsi="Arial" w:cs="Arial"/>
        </w:rPr>
        <w:t xml:space="preserve">može ocijeniti predmetni nastavnik </w:t>
      </w:r>
      <w:r w:rsidRPr="00D80403">
        <w:rPr>
          <w:rFonts w:ascii="Arial" w:eastAsia="Times New Roman" w:hAnsi="Arial" w:cs="Arial"/>
        </w:rPr>
        <w:t xml:space="preserve"> zbog izbivanja ili spriječenosti,</w:t>
      </w:r>
    </w:p>
    <w:p w14:paraId="1C60C761" w14:textId="77777777" w:rsidR="00D80403" w:rsidRPr="00D80403" w:rsidRDefault="00D80403" w:rsidP="00D80403">
      <w:pPr>
        <w:numPr>
          <w:ilvl w:val="0"/>
          <w:numId w:val="19"/>
        </w:numPr>
        <w:spacing w:after="0" w:line="240" w:lineRule="auto"/>
        <w:ind w:right="83"/>
        <w:jc w:val="both"/>
        <w:rPr>
          <w:rFonts w:ascii="Arial" w:eastAsia="Times New Roman" w:hAnsi="Arial" w:cs="Arial"/>
        </w:rPr>
      </w:pPr>
      <w:r w:rsidRPr="00D80403">
        <w:rPr>
          <w:rFonts w:ascii="Arial" w:eastAsia="Times New Roman" w:hAnsi="Arial" w:cs="Arial"/>
        </w:rPr>
        <w:t>izdaje nastavnicima i stručnim suradnicima odluku o tjednom i godišnjem zaduženju, a ostalim radnicima odluku o rasporedu radnog vremena,</w:t>
      </w:r>
    </w:p>
    <w:p w14:paraId="47CDA84F" w14:textId="77777777" w:rsidR="00D80403" w:rsidRPr="00D80403" w:rsidRDefault="00D80403" w:rsidP="00D80403">
      <w:pPr>
        <w:numPr>
          <w:ilvl w:val="0"/>
          <w:numId w:val="21"/>
        </w:numPr>
        <w:spacing w:after="0" w:line="240" w:lineRule="auto"/>
        <w:ind w:right="83"/>
        <w:jc w:val="both"/>
        <w:rPr>
          <w:rFonts w:ascii="Arial" w:eastAsia="Times New Roman" w:hAnsi="Arial" w:cs="Arial"/>
        </w:rPr>
      </w:pPr>
      <w:r w:rsidRPr="00D80403">
        <w:rPr>
          <w:rFonts w:ascii="Arial" w:eastAsia="Times New Roman" w:hAnsi="Arial" w:cs="Arial"/>
        </w:rPr>
        <w:t>imenuje razrednike,</w:t>
      </w:r>
    </w:p>
    <w:p w14:paraId="37BEB0E5" w14:textId="77777777" w:rsidR="00D80403" w:rsidRPr="00D80403" w:rsidRDefault="00D80403" w:rsidP="00D80403">
      <w:pPr>
        <w:numPr>
          <w:ilvl w:val="0"/>
          <w:numId w:val="21"/>
        </w:numPr>
        <w:spacing w:after="0" w:line="240" w:lineRule="auto"/>
        <w:ind w:right="83"/>
        <w:jc w:val="both"/>
        <w:rPr>
          <w:rFonts w:ascii="Arial" w:eastAsia="Times New Roman" w:hAnsi="Arial" w:cs="Arial"/>
        </w:rPr>
      </w:pPr>
      <w:r w:rsidRPr="00D80403">
        <w:rPr>
          <w:rFonts w:ascii="Arial" w:eastAsia="Times New Roman" w:hAnsi="Arial" w:cs="Arial"/>
        </w:rPr>
        <w:t>surađuje s Osnivačem, nadležnim tijelima i drugim ustanovama,</w:t>
      </w:r>
    </w:p>
    <w:p w14:paraId="299524FF" w14:textId="1E3A6D6A" w:rsidR="00D80403" w:rsidRPr="00D80403" w:rsidRDefault="00D80403" w:rsidP="00D80403">
      <w:pPr>
        <w:numPr>
          <w:ilvl w:val="0"/>
          <w:numId w:val="21"/>
        </w:numPr>
        <w:spacing w:after="0" w:line="240" w:lineRule="auto"/>
        <w:ind w:right="83"/>
        <w:jc w:val="both"/>
        <w:rPr>
          <w:rFonts w:ascii="Arial" w:eastAsia="Times New Roman" w:hAnsi="Arial" w:cs="Arial"/>
        </w:rPr>
      </w:pPr>
      <w:r w:rsidRPr="00D80403">
        <w:rPr>
          <w:rFonts w:ascii="Arial" w:eastAsia="Times New Roman" w:hAnsi="Arial" w:cs="Arial"/>
        </w:rPr>
        <w:t>sklapa samostalno pravne poslove o stjecanju, opterećivanju ili otuđivanju nekretnina, druge imovine, pokretnina te o inv</w:t>
      </w:r>
      <w:r w:rsidR="000D253C">
        <w:rPr>
          <w:rFonts w:ascii="Arial" w:eastAsia="Times New Roman" w:hAnsi="Arial" w:cs="Arial"/>
        </w:rPr>
        <w:t xml:space="preserve">esticijskim radovima do 13.280,00 eura, a preko 13.280,00 eura uz suglasnost Školskog odbora odnosno Osnivača, </w:t>
      </w:r>
    </w:p>
    <w:p w14:paraId="59B92260" w14:textId="77777777" w:rsidR="00D80403" w:rsidRPr="00D80403" w:rsidRDefault="00D80403" w:rsidP="00D80403">
      <w:pPr>
        <w:numPr>
          <w:ilvl w:val="0"/>
          <w:numId w:val="21"/>
        </w:numPr>
        <w:spacing w:after="0" w:line="240" w:lineRule="auto"/>
        <w:ind w:right="83"/>
        <w:jc w:val="both"/>
        <w:rPr>
          <w:rFonts w:ascii="Arial" w:eastAsia="Times New Roman" w:hAnsi="Arial" w:cs="Arial"/>
        </w:rPr>
      </w:pPr>
      <w:r w:rsidRPr="00D80403">
        <w:rPr>
          <w:rFonts w:ascii="Arial" w:eastAsia="Times New Roman" w:hAnsi="Arial" w:cs="Arial"/>
        </w:rPr>
        <w:t>u okviru svoje nadležnosti odlučuje o privremenom ustupanju pokretnina i nekretnina Škole te sukladno tome sklapa potrebne ugovore,</w:t>
      </w:r>
    </w:p>
    <w:p w14:paraId="0172ADBA" w14:textId="77777777" w:rsidR="00D80403" w:rsidRPr="00D80403" w:rsidRDefault="00D80403" w:rsidP="00D80403">
      <w:pPr>
        <w:numPr>
          <w:ilvl w:val="0"/>
          <w:numId w:val="21"/>
        </w:numPr>
        <w:spacing w:after="0" w:line="240" w:lineRule="auto"/>
        <w:ind w:right="83"/>
        <w:jc w:val="both"/>
        <w:rPr>
          <w:rFonts w:ascii="Arial" w:eastAsia="Times New Roman" w:hAnsi="Arial" w:cs="Arial"/>
        </w:rPr>
      </w:pPr>
      <w:r w:rsidRPr="00D80403">
        <w:rPr>
          <w:rFonts w:ascii="Arial" w:eastAsia="Times New Roman" w:hAnsi="Arial" w:cs="Arial"/>
        </w:rPr>
        <w:t>izvješćuje školska tijela o nalazima i odlukama tijela upravnog i stručnog nadzora,</w:t>
      </w:r>
    </w:p>
    <w:p w14:paraId="277F7C4F" w14:textId="77777777" w:rsidR="00D80403" w:rsidRPr="00D80403" w:rsidRDefault="00D80403" w:rsidP="00D80403">
      <w:pPr>
        <w:numPr>
          <w:ilvl w:val="0"/>
          <w:numId w:val="21"/>
        </w:numPr>
        <w:spacing w:after="0" w:line="240" w:lineRule="auto"/>
        <w:ind w:right="83"/>
        <w:jc w:val="both"/>
        <w:rPr>
          <w:rFonts w:ascii="Arial" w:eastAsia="Times New Roman" w:hAnsi="Arial" w:cs="Arial"/>
        </w:rPr>
      </w:pPr>
      <w:r w:rsidRPr="00D80403">
        <w:rPr>
          <w:rFonts w:ascii="Arial" w:eastAsia="Times New Roman" w:hAnsi="Arial" w:cs="Arial"/>
        </w:rPr>
        <w:t xml:space="preserve">saziva i predsjedava sjednicama Nastavničkog vijeća, </w:t>
      </w:r>
    </w:p>
    <w:p w14:paraId="60D09DF8" w14:textId="77777777" w:rsidR="00D80403" w:rsidRPr="00D80403" w:rsidRDefault="00D80403" w:rsidP="00D80403">
      <w:pPr>
        <w:numPr>
          <w:ilvl w:val="0"/>
          <w:numId w:val="21"/>
        </w:numPr>
        <w:spacing w:after="0" w:line="240" w:lineRule="auto"/>
        <w:ind w:right="83"/>
        <w:jc w:val="both"/>
        <w:rPr>
          <w:rFonts w:ascii="Arial" w:eastAsia="Times New Roman" w:hAnsi="Arial" w:cs="Arial"/>
        </w:rPr>
      </w:pPr>
      <w:r w:rsidRPr="00D80403">
        <w:rPr>
          <w:rFonts w:ascii="Arial" w:eastAsia="Times New Roman" w:hAnsi="Arial" w:cs="Arial"/>
        </w:rPr>
        <w:t>posjećuje nastavu i druge oblike odgojno obrazovnog rada, analizira rad nastavnika i stručnih suradnika te osigurava njihovo stručno osposobljavanje i usavršavanje,</w:t>
      </w:r>
    </w:p>
    <w:p w14:paraId="3E490C12" w14:textId="77777777" w:rsidR="00D80403" w:rsidRPr="00D80403" w:rsidRDefault="00D80403" w:rsidP="00D80403">
      <w:pPr>
        <w:numPr>
          <w:ilvl w:val="0"/>
          <w:numId w:val="21"/>
        </w:numPr>
        <w:spacing w:after="0" w:line="240" w:lineRule="auto"/>
        <w:ind w:right="83"/>
        <w:jc w:val="both"/>
        <w:rPr>
          <w:rFonts w:ascii="Arial" w:eastAsia="Times New Roman" w:hAnsi="Arial" w:cs="Arial"/>
        </w:rPr>
      </w:pPr>
      <w:r w:rsidRPr="00D80403">
        <w:rPr>
          <w:rFonts w:ascii="Arial" w:eastAsia="Times New Roman" w:hAnsi="Arial" w:cs="Arial"/>
        </w:rPr>
        <w:t>utvrđuje raspored sati dnevnog trajanja nastave,</w:t>
      </w:r>
    </w:p>
    <w:p w14:paraId="1360EFF3" w14:textId="77777777" w:rsidR="00D80403" w:rsidRPr="00D80403" w:rsidRDefault="00D80403" w:rsidP="00D80403">
      <w:pPr>
        <w:numPr>
          <w:ilvl w:val="0"/>
          <w:numId w:val="21"/>
        </w:numPr>
        <w:spacing w:after="0" w:line="240" w:lineRule="auto"/>
        <w:ind w:right="83"/>
        <w:jc w:val="both"/>
        <w:rPr>
          <w:rFonts w:ascii="Arial" w:eastAsia="Times New Roman" w:hAnsi="Arial" w:cs="Arial"/>
        </w:rPr>
      </w:pPr>
      <w:r w:rsidRPr="00D80403">
        <w:rPr>
          <w:rFonts w:ascii="Arial" w:eastAsia="Times New Roman" w:hAnsi="Arial" w:cs="Arial"/>
        </w:rPr>
        <w:t>u okviru svoje nadležnosti, razmatra prijedloge Vijeća roditelja i pisano ga o tome izvještava,</w:t>
      </w:r>
    </w:p>
    <w:p w14:paraId="08E1F5DA" w14:textId="77777777" w:rsidR="00D80403" w:rsidRPr="00D80403" w:rsidRDefault="00D80403" w:rsidP="00D80403">
      <w:pPr>
        <w:numPr>
          <w:ilvl w:val="0"/>
          <w:numId w:val="21"/>
        </w:numPr>
        <w:spacing w:after="0" w:line="240" w:lineRule="auto"/>
        <w:ind w:right="83"/>
        <w:jc w:val="both"/>
        <w:rPr>
          <w:rFonts w:ascii="Arial" w:eastAsia="Times New Roman" w:hAnsi="Arial" w:cs="Arial"/>
        </w:rPr>
      </w:pPr>
      <w:r w:rsidRPr="00D80403">
        <w:rPr>
          <w:rFonts w:ascii="Arial" w:eastAsia="Times New Roman" w:hAnsi="Arial" w:cs="Arial"/>
        </w:rPr>
        <w:t>u najkraćem mogućem roku obavještava Vijeće roditelja o svim pitanjima od općeg značaja za školu,</w:t>
      </w:r>
    </w:p>
    <w:p w14:paraId="5FA164FD" w14:textId="77777777" w:rsidR="00D80403" w:rsidRPr="00D80403" w:rsidRDefault="00D80403" w:rsidP="00D80403">
      <w:pPr>
        <w:numPr>
          <w:ilvl w:val="0"/>
          <w:numId w:val="21"/>
        </w:numPr>
        <w:spacing w:after="0" w:line="240" w:lineRule="auto"/>
        <w:ind w:right="83"/>
        <w:jc w:val="both"/>
        <w:rPr>
          <w:rFonts w:ascii="Arial" w:eastAsia="Times New Roman" w:hAnsi="Arial" w:cs="Arial"/>
        </w:rPr>
      </w:pPr>
      <w:r w:rsidRPr="00D80403">
        <w:rPr>
          <w:rFonts w:ascii="Arial" w:eastAsia="Times New Roman" w:hAnsi="Arial" w:cs="Arial"/>
        </w:rPr>
        <w:t>odlučuje o prigovoru izjavljenom na izrečenu pedagošku mjeru opomena i ukor,</w:t>
      </w:r>
    </w:p>
    <w:p w14:paraId="4DAC31F9" w14:textId="77777777" w:rsidR="00D80403" w:rsidRPr="00D80403" w:rsidRDefault="00D80403" w:rsidP="00D80403">
      <w:pPr>
        <w:numPr>
          <w:ilvl w:val="0"/>
          <w:numId w:val="21"/>
        </w:numPr>
        <w:spacing w:after="0" w:line="240" w:lineRule="auto"/>
        <w:ind w:right="83"/>
        <w:jc w:val="both"/>
        <w:rPr>
          <w:rFonts w:ascii="Arial" w:eastAsia="Times New Roman" w:hAnsi="Arial" w:cs="Arial"/>
        </w:rPr>
      </w:pPr>
      <w:r w:rsidRPr="00D80403">
        <w:rPr>
          <w:rFonts w:ascii="Arial" w:eastAsia="Times New Roman" w:hAnsi="Arial" w:cs="Arial"/>
        </w:rPr>
        <w:t>rješenjem odlučuju o pedagoškoj mjeri preseljenja u drugu školu na temelju prijedloga Nastavničkog vijeća,</w:t>
      </w:r>
    </w:p>
    <w:p w14:paraId="62060528" w14:textId="77777777" w:rsidR="00D80403" w:rsidRPr="00D80403" w:rsidRDefault="00D80403" w:rsidP="00D80403">
      <w:pPr>
        <w:numPr>
          <w:ilvl w:val="0"/>
          <w:numId w:val="21"/>
        </w:numPr>
        <w:spacing w:after="0" w:line="240" w:lineRule="auto"/>
        <w:ind w:right="83"/>
        <w:jc w:val="both"/>
        <w:rPr>
          <w:rFonts w:ascii="Arial" w:eastAsia="Times New Roman" w:hAnsi="Arial" w:cs="Arial"/>
        </w:rPr>
      </w:pPr>
      <w:r w:rsidRPr="00D80403">
        <w:rPr>
          <w:rFonts w:ascii="Arial" w:eastAsia="Times New Roman" w:hAnsi="Arial" w:cs="Arial"/>
        </w:rPr>
        <w:t>rješenjem privremeno udaljava učenika iz odgojno-obrazovnog procesa do donošenja odluke o izricanju pedagoške mjere,</w:t>
      </w:r>
    </w:p>
    <w:p w14:paraId="1C00B85C" w14:textId="77777777" w:rsidR="00D80403" w:rsidRPr="00D80403" w:rsidRDefault="00D80403" w:rsidP="00D80403">
      <w:pPr>
        <w:numPr>
          <w:ilvl w:val="0"/>
          <w:numId w:val="21"/>
        </w:numPr>
        <w:spacing w:after="0" w:line="240" w:lineRule="auto"/>
        <w:ind w:right="83"/>
        <w:jc w:val="both"/>
        <w:rPr>
          <w:rFonts w:ascii="Arial" w:eastAsia="Times New Roman" w:hAnsi="Arial" w:cs="Arial"/>
        </w:rPr>
      </w:pPr>
      <w:r w:rsidRPr="00D80403">
        <w:rPr>
          <w:rFonts w:ascii="Arial" w:eastAsia="Times New Roman" w:hAnsi="Arial" w:cs="Arial"/>
        </w:rPr>
        <w:t>imenuje tročlano povjerenstvo za provjeru znanja učenika kod promjene učenja prvog stranog jezika,</w:t>
      </w:r>
    </w:p>
    <w:p w14:paraId="62AD5951" w14:textId="77777777" w:rsidR="00D80403" w:rsidRPr="00D80403" w:rsidRDefault="00D80403" w:rsidP="00D80403">
      <w:pPr>
        <w:numPr>
          <w:ilvl w:val="0"/>
          <w:numId w:val="21"/>
        </w:numPr>
        <w:spacing w:after="0" w:line="240" w:lineRule="auto"/>
        <w:ind w:right="83"/>
        <w:jc w:val="both"/>
        <w:rPr>
          <w:rFonts w:ascii="Arial" w:eastAsia="Times New Roman" w:hAnsi="Arial" w:cs="Arial"/>
        </w:rPr>
      </w:pPr>
      <w:r w:rsidRPr="00D80403">
        <w:rPr>
          <w:rFonts w:ascii="Arial" w:eastAsia="Times New Roman" w:hAnsi="Arial" w:cs="Arial"/>
        </w:rPr>
        <w:t>imenuje stručno povjerenstvo za upis u prvi razred,</w:t>
      </w:r>
    </w:p>
    <w:p w14:paraId="2F486599" w14:textId="77777777" w:rsidR="00D80403" w:rsidRPr="00D80403" w:rsidRDefault="00D80403" w:rsidP="00D80403">
      <w:pPr>
        <w:numPr>
          <w:ilvl w:val="0"/>
          <w:numId w:val="21"/>
        </w:numPr>
        <w:spacing w:after="0" w:line="240" w:lineRule="auto"/>
        <w:ind w:right="83"/>
        <w:jc w:val="both"/>
        <w:rPr>
          <w:rFonts w:ascii="Arial" w:eastAsia="Times New Roman" w:hAnsi="Arial" w:cs="Arial"/>
        </w:rPr>
      </w:pPr>
      <w:r w:rsidRPr="00D80403">
        <w:rPr>
          <w:rFonts w:ascii="Arial" w:eastAsia="Times New Roman" w:hAnsi="Arial" w:cs="Arial"/>
        </w:rPr>
        <w:t>osigurava zainteresiranim korisnicima pravo na pristup informacijama u skladu s važećim propisima,</w:t>
      </w:r>
    </w:p>
    <w:p w14:paraId="076E6B03" w14:textId="77777777" w:rsidR="00D80403" w:rsidRPr="00D80403" w:rsidRDefault="00D80403" w:rsidP="00D80403">
      <w:pPr>
        <w:numPr>
          <w:ilvl w:val="0"/>
          <w:numId w:val="21"/>
        </w:numPr>
        <w:spacing w:after="0" w:line="240" w:lineRule="auto"/>
        <w:ind w:right="83"/>
        <w:jc w:val="both"/>
        <w:rPr>
          <w:rFonts w:ascii="Arial" w:eastAsia="Times New Roman" w:hAnsi="Arial" w:cs="Arial"/>
        </w:rPr>
      </w:pPr>
      <w:r w:rsidRPr="00D80403">
        <w:rPr>
          <w:rFonts w:ascii="Arial" w:eastAsia="Times New Roman" w:hAnsi="Arial" w:cs="Arial"/>
        </w:rPr>
        <w:lastRenderedPageBreak/>
        <w:t>skrbi da se prikupljanje, obrada i korištenju osobnih podataka učenika, roditelja/</w:t>
      </w:r>
      <w:proofErr w:type="spellStart"/>
      <w:r w:rsidRPr="00D80403">
        <w:rPr>
          <w:rFonts w:ascii="Arial" w:eastAsia="Times New Roman" w:hAnsi="Arial" w:cs="Arial"/>
        </w:rPr>
        <w:t>srkbnika</w:t>
      </w:r>
      <w:proofErr w:type="spellEnd"/>
      <w:r w:rsidRPr="00D80403">
        <w:rPr>
          <w:rFonts w:ascii="Arial" w:eastAsia="Times New Roman" w:hAnsi="Arial" w:cs="Arial"/>
        </w:rPr>
        <w:t xml:space="preserve"> učenika i radnika Škole obavlja u skladu s Uredbom o zaštiti osobnih podataka i drugim važećim propisima,</w:t>
      </w:r>
    </w:p>
    <w:p w14:paraId="320C100F" w14:textId="77777777" w:rsidR="00D80403" w:rsidRPr="00D80403" w:rsidRDefault="00D80403" w:rsidP="00D80403">
      <w:pPr>
        <w:numPr>
          <w:ilvl w:val="0"/>
          <w:numId w:val="21"/>
        </w:numPr>
        <w:spacing w:after="0" w:line="240" w:lineRule="auto"/>
        <w:ind w:right="83"/>
        <w:jc w:val="both"/>
        <w:rPr>
          <w:rFonts w:ascii="Arial" w:eastAsia="Times New Roman" w:hAnsi="Arial" w:cs="Arial"/>
        </w:rPr>
      </w:pPr>
      <w:r w:rsidRPr="00D80403">
        <w:rPr>
          <w:rFonts w:ascii="Arial" w:eastAsia="Times New Roman" w:hAnsi="Arial" w:cs="Arial"/>
        </w:rPr>
        <w:t>brine se o sigurnosti i odgovara za sigurnost učenika i radnika Škole,</w:t>
      </w:r>
    </w:p>
    <w:p w14:paraId="13D0CB3F" w14:textId="77777777" w:rsidR="00D80403" w:rsidRPr="00D80403" w:rsidRDefault="00D80403" w:rsidP="00D80403">
      <w:pPr>
        <w:numPr>
          <w:ilvl w:val="0"/>
          <w:numId w:val="21"/>
        </w:numPr>
        <w:spacing w:after="0" w:line="240" w:lineRule="auto"/>
        <w:ind w:right="83"/>
        <w:jc w:val="both"/>
        <w:rPr>
          <w:rFonts w:ascii="Arial" w:eastAsia="Times New Roman" w:hAnsi="Arial" w:cs="Arial"/>
        </w:rPr>
      </w:pPr>
      <w:r w:rsidRPr="00D80403">
        <w:rPr>
          <w:rFonts w:ascii="Arial" w:eastAsia="Times New Roman" w:hAnsi="Arial" w:cs="Arial"/>
        </w:rPr>
        <w:t>brine se o pravima i interesima učenika i radnika Škole,</w:t>
      </w:r>
    </w:p>
    <w:p w14:paraId="4C11E16A" w14:textId="77777777" w:rsidR="00D80403" w:rsidRPr="00D80403" w:rsidRDefault="00D80403" w:rsidP="00D80403">
      <w:pPr>
        <w:numPr>
          <w:ilvl w:val="0"/>
          <w:numId w:val="21"/>
        </w:numPr>
        <w:spacing w:after="0" w:line="240" w:lineRule="auto"/>
        <w:ind w:right="83"/>
        <w:jc w:val="both"/>
        <w:rPr>
          <w:rFonts w:ascii="Arial" w:eastAsia="Times New Roman" w:hAnsi="Arial" w:cs="Arial"/>
        </w:rPr>
      </w:pPr>
      <w:r w:rsidRPr="00D80403">
        <w:rPr>
          <w:rFonts w:ascii="Arial" w:eastAsia="Times New Roman" w:hAnsi="Arial" w:cs="Arial"/>
        </w:rPr>
        <w:t>odlučuje u međusobnom sukobu radnika,</w:t>
      </w:r>
    </w:p>
    <w:p w14:paraId="65017BD1" w14:textId="77777777" w:rsidR="00D80403" w:rsidRPr="00D80403" w:rsidRDefault="00D80403" w:rsidP="00D80403">
      <w:pPr>
        <w:numPr>
          <w:ilvl w:val="0"/>
          <w:numId w:val="21"/>
        </w:numPr>
        <w:spacing w:after="0" w:line="240" w:lineRule="auto"/>
        <w:ind w:right="83"/>
        <w:jc w:val="both"/>
        <w:rPr>
          <w:rFonts w:ascii="Arial" w:eastAsia="Times New Roman" w:hAnsi="Arial" w:cs="Arial"/>
        </w:rPr>
      </w:pPr>
      <w:r w:rsidRPr="00D80403">
        <w:rPr>
          <w:rFonts w:ascii="Arial" w:eastAsia="Times New Roman" w:hAnsi="Arial" w:cs="Arial"/>
        </w:rPr>
        <w:t xml:space="preserve">surađuje i promiče suradnju s učenicima i roditeljima, </w:t>
      </w:r>
    </w:p>
    <w:p w14:paraId="04F7F8BD" w14:textId="77777777" w:rsidR="00D80403" w:rsidRPr="00D80403" w:rsidRDefault="00D80403" w:rsidP="00D80403">
      <w:pPr>
        <w:numPr>
          <w:ilvl w:val="0"/>
          <w:numId w:val="21"/>
        </w:numPr>
        <w:spacing w:after="0" w:line="240" w:lineRule="auto"/>
        <w:ind w:right="83"/>
        <w:jc w:val="both"/>
        <w:rPr>
          <w:rFonts w:ascii="Arial" w:eastAsia="Times New Roman" w:hAnsi="Arial" w:cs="Arial"/>
        </w:rPr>
      </w:pPr>
      <w:r w:rsidRPr="00D80403">
        <w:rPr>
          <w:rFonts w:ascii="Arial" w:eastAsia="Times New Roman" w:hAnsi="Arial" w:cs="Arial"/>
        </w:rPr>
        <w:t>zabranjuje u Školi sve oblike promidžbe i prodaju proizvoda koji nisu u skladu s ciljevima odgoja i obrazovanja,</w:t>
      </w:r>
    </w:p>
    <w:p w14:paraId="380E2F25" w14:textId="77777777" w:rsidR="00D80403" w:rsidRPr="00D80403" w:rsidRDefault="00D80403" w:rsidP="00D80403">
      <w:pPr>
        <w:numPr>
          <w:ilvl w:val="0"/>
          <w:numId w:val="21"/>
        </w:numPr>
        <w:spacing w:after="0" w:line="240" w:lineRule="auto"/>
        <w:ind w:right="83"/>
        <w:jc w:val="both"/>
        <w:rPr>
          <w:rFonts w:ascii="Arial" w:eastAsia="Times New Roman" w:hAnsi="Arial" w:cs="Arial"/>
        </w:rPr>
      </w:pPr>
      <w:r w:rsidRPr="00D80403">
        <w:rPr>
          <w:rFonts w:ascii="Arial" w:eastAsia="Times New Roman" w:hAnsi="Arial" w:cs="Arial"/>
        </w:rPr>
        <w:t>poduzima mjere propisane zakonom prema radnicima zbog neizvršavanja poslova ili kršenja obveza iz radnog odnosa,</w:t>
      </w:r>
    </w:p>
    <w:p w14:paraId="13337908" w14:textId="366788B3" w:rsidR="00D80403" w:rsidRPr="00D80403" w:rsidRDefault="00927ABF" w:rsidP="00D80403">
      <w:pPr>
        <w:numPr>
          <w:ilvl w:val="0"/>
          <w:numId w:val="21"/>
        </w:numPr>
        <w:spacing w:after="0" w:line="240" w:lineRule="auto"/>
        <w:ind w:right="83"/>
        <w:jc w:val="both"/>
        <w:rPr>
          <w:rFonts w:ascii="Arial" w:eastAsia="Times New Roman" w:hAnsi="Arial" w:cs="Arial"/>
        </w:rPr>
      </w:pPr>
      <w:r>
        <w:rPr>
          <w:rFonts w:ascii="Arial" w:eastAsia="Times New Roman" w:hAnsi="Arial" w:cs="Arial"/>
        </w:rPr>
        <w:t xml:space="preserve">dostavlja Osnivaču </w:t>
      </w:r>
      <w:r w:rsidR="00D80403" w:rsidRPr="00D80403">
        <w:rPr>
          <w:rFonts w:ascii="Arial" w:eastAsia="Times New Roman" w:hAnsi="Arial" w:cs="Arial"/>
        </w:rPr>
        <w:t xml:space="preserve"> Statut u roku do osam dana od dana donošenja,</w:t>
      </w:r>
    </w:p>
    <w:p w14:paraId="38B6F289" w14:textId="5400A9F5" w:rsidR="00D80403" w:rsidRPr="00D80403" w:rsidRDefault="00927ABF" w:rsidP="00D80403">
      <w:pPr>
        <w:numPr>
          <w:ilvl w:val="0"/>
          <w:numId w:val="21"/>
        </w:numPr>
        <w:spacing w:after="0" w:line="240" w:lineRule="auto"/>
        <w:ind w:right="83"/>
        <w:jc w:val="both"/>
        <w:rPr>
          <w:rFonts w:ascii="Arial" w:eastAsia="Times New Roman" w:hAnsi="Arial" w:cs="Arial"/>
        </w:rPr>
      </w:pPr>
      <w:r>
        <w:rPr>
          <w:rFonts w:ascii="Arial" w:eastAsia="Times New Roman" w:hAnsi="Arial" w:cs="Arial"/>
        </w:rPr>
        <w:t xml:space="preserve">izvješćuje </w:t>
      </w:r>
      <w:r w:rsidR="00D80403" w:rsidRPr="00D80403">
        <w:rPr>
          <w:rFonts w:ascii="Arial" w:eastAsia="Times New Roman" w:hAnsi="Arial" w:cs="Arial"/>
        </w:rPr>
        <w:t>Osnivača o nemogućnosti konstituiranja Školskog odbora,</w:t>
      </w:r>
    </w:p>
    <w:p w14:paraId="5D83484F" w14:textId="77777777" w:rsidR="00D80403" w:rsidRPr="00D80403" w:rsidRDefault="00D80403" w:rsidP="00D80403">
      <w:pPr>
        <w:numPr>
          <w:ilvl w:val="0"/>
          <w:numId w:val="21"/>
        </w:numPr>
        <w:spacing w:after="0" w:line="240" w:lineRule="auto"/>
        <w:ind w:right="83"/>
        <w:jc w:val="both"/>
        <w:rPr>
          <w:rFonts w:ascii="Arial" w:eastAsia="Times New Roman" w:hAnsi="Arial" w:cs="Arial"/>
        </w:rPr>
      </w:pPr>
      <w:r w:rsidRPr="00D80403">
        <w:rPr>
          <w:rFonts w:ascii="Arial" w:eastAsia="Times New Roman" w:hAnsi="Arial" w:cs="Arial"/>
        </w:rPr>
        <w:t>obavještava Osnivača, putem Upravnog odjela za školstvo o pokrenutom sudskom postupku protiv škole,</w:t>
      </w:r>
    </w:p>
    <w:p w14:paraId="1079F70A" w14:textId="77777777" w:rsidR="00D80403" w:rsidRPr="00D80403" w:rsidRDefault="00D80403" w:rsidP="00D80403">
      <w:pPr>
        <w:numPr>
          <w:ilvl w:val="0"/>
          <w:numId w:val="21"/>
        </w:numPr>
        <w:spacing w:after="0" w:line="240" w:lineRule="auto"/>
        <w:ind w:right="83"/>
        <w:jc w:val="both"/>
        <w:rPr>
          <w:rFonts w:ascii="Arial" w:eastAsia="Times New Roman" w:hAnsi="Arial" w:cs="Arial"/>
        </w:rPr>
      </w:pPr>
      <w:r w:rsidRPr="00D80403">
        <w:rPr>
          <w:rFonts w:ascii="Arial" w:eastAsia="Times New Roman" w:hAnsi="Arial" w:cs="Arial"/>
        </w:rPr>
        <w:t>obavlja druge poslove utvrđene propisima, ovim Statutom i drugim općim aktima Škole te poslove za koje izrijekom zakonom, provedbenim propisima ili općim aktima nisu ovlaštena druga tijela Škole te sukladno tome donosi potrebne odluke.</w:t>
      </w:r>
    </w:p>
    <w:p w14:paraId="4F2D6A08" w14:textId="6DE3BE77" w:rsidR="00EC3278" w:rsidRPr="009F069A" w:rsidRDefault="00EC3278" w:rsidP="00D80403">
      <w:pPr>
        <w:spacing w:after="0" w:line="240" w:lineRule="auto"/>
        <w:ind w:right="83"/>
        <w:jc w:val="both"/>
        <w:rPr>
          <w:rFonts w:ascii="Arial" w:eastAsia="Times New Roman" w:hAnsi="Arial" w:cs="Arial"/>
        </w:rPr>
      </w:pPr>
    </w:p>
    <w:p w14:paraId="7B53F094" w14:textId="77777777" w:rsidR="001826A1" w:rsidRPr="00FD32BB" w:rsidRDefault="001826A1" w:rsidP="00E737F5">
      <w:pPr>
        <w:pStyle w:val="Bezproreda"/>
        <w:jc w:val="both"/>
        <w:rPr>
          <w:rFonts w:ascii="Arial" w:hAnsi="Arial" w:cs="Arial"/>
        </w:rPr>
      </w:pPr>
    </w:p>
    <w:p w14:paraId="7E9B55EB" w14:textId="2DA51302" w:rsidR="00D46C16" w:rsidRPr="00FD32BB" w:rsidRDefault="00D46C16" w:rsidP="00FD32BB">
      <w:pPr>
        <w:pStyle w:val="Bezproreda"/>
        <w:jc w:val="center"/>
        <w:rPr>
          <w:rFonts w:ascii="Arial" w:hAnsi="Arial" w:cs="Arial"/>
        </w:rPr>
      </w:pPr>
      <w:r w:rsidRPr="00FD32BB">
        <w:rPr>
          <w:rFonts w:ascii="Arial" w:hAnsi="Arial" w:cs="Arial"/>
        </w:rPr>
        <w:t xml:space="preserve">Članak </w:t>
      </w:r>
      <w:r w:rsidR="00644E8E" w:rsidRPr="00FD32BB">
        <w:rPr>
          <w:rFonts w:ascii="Arial" w:hAnsi="Arial" w:cs="Arial"/>
        </w:rPr>
        <w:t>7</w:t>
      </w:r>
      <w:r w:rsidRPr="00FD32BB">
        <w:rPr>
          <w:rFonts w:ascii="Arial" w:hAnsi="Arial" w:cs="Arial"/>
        </w:rPr>
        <w:t>.</w:t>
      </w:r>
    </w:p>
    <w:p w14:paraId="25E3616D" w14:textId="40D5D24F" w:rsidR="00D46C16" w:rsidRPr="00FD32BB" w:rsidRDefault="00A64D2C" w:rsidP="00E737F5">
      <w:pPr>
        <w:pStyle w:val="Bezproreda"/>
        <w:jc w:val="both"/>
        <w:rPr>
          <w:rFonts w:ascii="Arial" w:hAnsi="Arial" w:cs="Arial"/>
        </w:rPr>
      </w:pPr>
      <w:r w:rsidRPr="00FD32BB">
        <w:rPr>
          <w:rFonts w:ascii="Arial" w:hAnsi="Arial" w:cs="Arial"/>
        </w:rPr>
        <w:t xml:space="preserve">Ravnatelj </w:t>
      </w:r>
      <w:r w:rsidR="00D46C16" w:rsidRPr="00FD32BB">
        <w:rPr>
          <w:rFonts w:ascii="Arial" w:hAnsi="Arial" w:cs="Arial"/>
        </w:rPr>
        <w:t>prema Uredbi o nazivima radnih mjesta i</w:t>
      </w:r>
      <w:r w:rsidR="008C4100" w:rsidRPr="00FD32BB">
        <w:rPr>
          <w:rFonts w:ascii="Arial" w:hAnsi="Arial" w:cs="Arial"/>
        </w:rPr>
        <w:t xml:space="preserve"> </w:t>
      </w:r>
      <w:r w:rsidR="00D46C16" w:rsidRPr="00FD32BB">
        <w:rPr>
          <w:rFonts w:ascii="Arial" w:hAnsi="Arial" w:cs="Arial"/>
        </w:rPr>
        <w:t xml:space="preserve">koeficijentima složenosti poslova u javnim službama </w:t>
      </w:r>
      <w:r w:rsidR="00E511A5" w:rsidRPr="00FD32BB">
        <w:rPr>
          <w:rFonts w:ascii="Arial" w:hAnsi="Arial" w:cs="Arial"/>
        </w:rPr>
        <w:t>može biti</w:t>
      </w:r>
      <w:r w:rsidR="00D46C16" w:rsidRPr="00FD32BB">
        <w:rPr>
          <w:rFonts w:ascii="Arial" w:hAnsi="Arial" w:cs="Arial"/>
        </w:rPr>
        <w:t>:</w:t>
      </w:r>
    </w:p>
    <w:p w14:paraId="1F1D6C10" w14:textId="77777777" w:rsidR="00D46C16" w:rsidRPr="00FD32BB" w:rsidRDefault="00D46C16" w:rsidP="00E737F5">
      <w:pPr>
        <w:pStyle w:val="Bezproreda"/>
        <w:jc w:val="both"/>
        <w:rPr>
          <w:rFonts w:ascii="Arial" w:hAnsi="Arial" w:cs="Arial"/>
        </w:rPr>
      </w:pPr>
    </w:p>
    <w:p w14:paraId="46C77702" w14:textId="11C9E082" w:rsidR="00D46C16" w:rsidRPr="00FD32BB" w:rsidRDefault="007F0914" w:rsidP="00E737F5">
      <w:pPr>
        <w:pStyle w:val="Bezproreda"/>
        <w:jc w:val="both"/>
        <w:rPr>
          <w:rFonts w:ascii="Arial" w:hAnsi="Arial" w:cs="Arial"/>
        </w:rPr>
      </w:pPr>
      <w:r w:rsidRPr="00FD32BB">
        <w:rPr>
          <w:rFonts w:ascii="Arial" w:hAnsi="Arial" w:cs="Arial"/>
        </w:rPr>
        <w:t>Položaji</w:t>
      </w:r>
      <w:r w:rsidR="00D46C16" w:rsidRPr="00FD32BB">
        <w:rPr>
          <w:rFonts w:ascii="Arial" w:hAnsi="Arial" w:cs="Arial"/>
        </w:rPr>
        <w:t xml:space="preserve"> I. vrste)</w:t>
      </w:r>
    </w:p>
    <w:p w14:paraId="5FAFB400" w14:textId="77777777" w:rsidR="007F0914" w:rsidRPr="00FD32BB" w:rsidRDefault="007F0914" w:rsidP="00E737F5">
      <w:pPr>
        <w:pStyle w:val="Bezproreda"/>
        <w:jc w:val="both"/>
        <w:rPr>
          <w:rFonts w:ascii="Arial" w:hAnsi="Arial" w:cs="Arial"/>
        </w:rPr>
      </w:pPr>
    </w:p>
    <w:p w14:paraId="223882FD" w14:textId="2CE8D9C4" w:rsidR="001961F7" w:rsidRPr="00FD32BB" w:rsidRDefault="007F0914" w:rsidP="00E737F5">
      <w:pPr>
        <w:pStyle w:val="Bezproreda"/>
        <w:numPr>
          <w:ilvl w:val="0"/>
          <w:numId w:val="16"/>
        </w:numPr>
        <w:jc w:val="both"/>
        <w:rPr>
          <w:rFonts w:ascii="Arial" w:hAnsi="Arial" w:cs="Arial"/>
        </w:rPr>
      </w:pPr>
      <w:r w:rsidRPr="00FD32BB">
        <w:rPr>
          <w:rFonts w:ascii="Arial" w:hAnsi="Arial" w:cs="Arial"/>
        </w:rPr>
        <w:t>ravnatelj srednje škole sa 601 i više učenika izvrsni savjetnik</w:t>
      </w:r>
      <w:r w:rsidR="00161B94" w:rsidRPr="00FD32BB">
        <w:rPr>
          <w:rFonts w:ascii="Arial" w:hAnsi="Arial" w:cs="Arial"/>
        </w:rPr>
        <w:t>;</w:t>
      </w:r>
    </w:p>
    <w:p w14:paraId="4220509B" w14:textId="7BF70426" w:rsidR="007F0914" w:rsidRPr="00FD32BB" w:rsidRDefault="00DC55CB" w:rsidP="00E737F5">
      <w:pPr>
        <w:pStyle w:val="Bezproreda"/>
        <w:numPr>
          <w:ilvl w:val="0"/>
          <w:numId w:val="16"/>
        </w:numPr>
        <w:jc w:val="both"/>
        <w:rPr>
          <w:rFonts w:ascii="Arial" w:hAnsi="Arial" w:cs="Arial"/>
        </w:rPr>
      </w:pPr>
      <w:r w:rsidRPr="00FD32BB">
        <w:rPr>
          <w:rFonts w:ascii="Arial" w:hAnsi="Arial" w:cs="Arial"/>
        </w:rPr>
        <w:t>ravnatelj srednje škole sa 601 i više učenika savjetnik</w:t>
      </w:r>
      <w:r w:rsidR="00161B94" w:rsidRPr="00FD32BB">
        <w:rPr>
          <w:rFonts w:ascii="Arial" w:hAnsi="Arial" w:cs="Arial"/>
        </w:rPr>
        <w:t>;</w:t>
      </w:r>
    </w:p>
    <w:p w14:paraId="0F8F0137" w14:textId="4E671EBD" w:rsidR="00B40744" w:rsidRPr="00FD32BB" w:rsidRDefault="00B40744" w:rsidP="00E737F5">
      <w:pPr>
        <w:pStyle w:val="Bezproreda"/>
        <w:numPr>
          <w:ilvl w:val="0"/>
          <w:numId w:val="16"/>
        </w:numPr>
        <w:jc w:val="both"/>
        <w:rPr>
          <w:rFonts w:ascii="Arial" w:hAnsi="Arial" w:cs="Arial"/>
        </w:rPr>
      </w:pPr>
      <w:r w:rsidRPr="00FD32BB">
        <w:rPr>
          <w:rFonts w:ascii="Arial" w:hAnsi="Arial" w:cs="Arial"/>
        </w:rPr>
        <w:t>ravnatelj srednje škole sa 601 i više učenika mentor</w:t>
      </w:r>
      <w:r w:rsidR="00161B94" w:rsidRPr="00FD32BB">
        <w:rPr>
          <w:rFonts w:ascii="Arial" w:hAnsi="Arial" w:cs="Arial"/>
        </w:rPr>
        <w:t>;</w:t>
      </w:r>
    </w:p>
    <w:p w14:paraId="22E48B60" w14:textId="65131917" w:rsidR="00F0459F" w:rsidRPr="00FD32BB" w:rsidRDefault="00F0459F" w:rsidP="00E737F5">
      <w:pPr>
        <w:pStyle w:val="Bezproreda"/>
        <w:numPr>
          <w:ilvl w:val="0"/>
          <w:numId w:val="16"/>
        </w:numPr>
        <w:jc w:val="both"/>
        <w:rPr>
          <w:rFonts w:ascii="Arial" w:hAnsi="Arial" w:cs="Arial"/>
        </w:rPr>
      </w:pPr>
      <w:r w:rsidRPr="00FD32BB">
        <w:rPr>
          <w:rFonts w:ascii="Arial" w:hAnsi="Arial" w:cs="Arial"/>
        </w:rPr>
        <w:t>ravnatelj srednje škole sa 601 i više učenika</w:t>
      </w:r>
      <w:r w:rsidR="00161B94" w:rsidRPr="00FD32BB">
        <w:rPr>
          <w:rFonts w:ascii="Arial" w:hAnsi="Arial" w:cs="Arial"/>
        </w:rPr>
        <w:t>;</w:t>
      </w:r>
    </w:p>
    <w:p w14:paraId="79FA2C35" w14:textId="28B67ECB" w:rsidR="00F0459F" w:rsidRPr="00FD32BB" w:rsidRDefault="00F0459F" w:rsidP="00E737F5">
      <w:pPr>
        <w:pStyle w:val="Bezproreda"/>
        <w:numPr>
          <w:ilvl w:val="0"/>
          <w:numId w:val="16"/>
        </w:numPr>
        <w:jc w:val="both"/>
        <w:rPr>
          <w:rFonts w:ascii="Arial" w:hAnsi="Arial" w:cs="Arial"/>
        </w:rPr>
      </w:pPr>
      <w:r w:rsidRPr="00FD32BB">
        <w:rPr>
          <w:rFonts w:ascii="Arial" w:hAnsi="Arial" w:cs="Arial"/>
        </w:rPr>
        <w:t>ravnatelj srednje škole od 301 do 600 učenika</w:t>
      </w:r>
      <w:r w:rsidR="006A57E1" w:rsidRPr="00FD32BB">
        <w:rPr>
          <w:rFonts w:ascii="Arial" w:hAnsi="Arial" w:cs="Arial"/>
        </w:rPr>
        <w:t xml:space="preserve"> izvrsni savjetnik</w:t>
      </w:r>
      <w:r w:rsidR="00161B94" w:rsidRPr="00FD32BB">
        <w:rPr>
          <w:rFonts w:ascii="Arial" w:hAnsi="Arial" w:cs="Arial"/>
        </w:rPr>
        <w:t>;</w:t>
      </w:r>
    </w:p>
    <w:p w14:paraId="0F281A47" w14:textId="7C2AF9C0" w:rsidR="006A57E1" w:rsidRPr="00FD32BB" w:rsidRDefault="006A57E1" w:rsidP="00E737F5">
      <w:pPr>
        <w:pStyle w:val="Bezproreda"/>
        <w:numPr>
          <w:ilvl w:val="0"/>
          <w:numId w:val="16"/>
        </w:numPr>
        <w:jc w:val="both"/>
        <w:rPr>
          <w:rFonts w:ascii="Arial" w:hAnsi="Arial" w:cs="Arial"/>
        </w:rPr>
      </w:pPr>
      <w:r w:rsidRPr="00FD32BB">
        <w:rPr>
          <w:rFonts w:ascii="Arial" w:hAnsi="Arial" w:cs="Arial"/>
        </w:rPr>
        <w:t>ravnatelj srednje škole od 301 do 600 učenika savjetnik</w:t>
      </w:r>
      <w:r w:rsidR="00161B94" w:rsidRPr="00FD32BB">
        <w:rPr>
          <w:rFonts w:ascii="Arial" w:hAnsi="Arial" w:cs="Arial"/>
        </w:rPr>
        <w:t>;</w:t>
      </w:r>
    </w:p>
    <w:p w14:paraId="40AF6C08" w14:textId="17BC29F2" w:rsidR="006A57E1" w:rsidRPr="00FD32BB" w:rsidRDefault="00F4357D" w:rsidP="00E737F5">
      <w:pPr>
        <w:pStyle w:val="Bezproreda"/>
        <w:numPr>
          <w:ilvl w:val="0"/>
          <w:numId w:val="16"/>
        </w:numPr>
        <w:jc w:val="both"/>
        <w:rPr>
          <w:rFonts w:ascii="Arial" w:hAnsi="Arial" w:cs="Arial"/>
        </w:rPr>
      </w:pPr>
      <w:r w:rsidRPr="00FD32BB">
        <w:rPr>
          <w:rFonts w:ascii="Arial" w:hAnsi="Arial" w:cs="Arial"/>
        </w:rPr>
        <w:t>ravnatelj srednje škole od 301 do 600 učenika mentor</w:t>
      </w:r>
      <w:r w:rsidR="00161B94" w:rsidRPr="00FD32BB">
        <w:rPr>
          <w:rFonts w:ascii="Arial" w:hAnsi="Arial" w:cs="Arial"/>
        </w:rPr>
        <w:t>;</w:t>
      </w:r>
    </w:p>
    <w:p w14:paraId="46DE868C" w14:textId="28A1F1AC" w:rsidR="00F4357D" w:rsidRPr="00FD32BB" w:rsidRDefault="00F4357D" w:rsidP="00E737F5">
      <w:pPr>
        <w:pStyle w:val="Bezproreda"/>
        <w:numPr>
          <w:ilvl w:val="0"/>
          <w:numId w:val="16"/>
        </w:numPr>
        <w:jc w:val="both"/>
        <w:rPr>
          <w:rFonts w:ascii="Arial" w:hAnsi="Arial" w:cs="Arial"/>
        </w:rPr>
      </w:pPr>
      <w:r w:rsidRPr="00FD32BB">
        <w:rPr>
          <w:rFonts w:ascii="Arial" w:hAnsi="Arial" w:cs="Arial"/>
        </w:rPr>
        <w:t>ravnatelj srednje škole od 301 do 600 učenika</w:t>
      </w:r>
      <w:r w:rsidR="00161B94" w:rsidRPr="00FD32BB">
        <w:rPr>
          <w:rFonts w:ascii="Arial" w:hAnsi="Arial" w:cs="Arial"/>
        </w:rPr>
        <w:t>;</w:t>
      </w:r>
    </w:p>
    <w:p w14:paraId="7FC0466E" w14:textId="67C11545" w:rsidR="00587E37" w:rsidRPr="00FD32BB" w:rsidRDefault="00587E37" w:rsidP="00E737F5">
      <w:pPr>
        <w:pStyle w:val="Bezproreda"/>
        <w:numPr>
          <w:ilvl w:val="0"/>
          <w:numId w:val="16"/>
        </w:numPr>
        <w:jc w:val="both"/>
        <w:rPr>
          <w:rFonts w:ascii="Arial" w:hAnsi="Arial" w:cs="Arial"/>
        </w:rPr>
      </w:pPr>
      <w:r w:rsidRPr="00FD32BB">
        <w:rPr>
          <w:rFonts w:ascii="Arial" w:hAnsi="Arial" w:cs="Arial"/>
        </w:rPr>
        <w:t>ravnatelj srednje škole do 300 učenika izvrsni savjetnik</w:t>
      </w:r>
      <w:r w:rsidR="00161B94" w:rsidRPr="00FD32BB">
        <w:rPr>
          <w:rFonts w:ascii="Arial" w:hAnsi="Arial" w:cs="Arial"/>
        </w:rPr>
        <w:t>;</w:t>
      </w:r>
    </w:p>
    <w:p w14:paraId="033C4D68" w14:textId="7559E456" w:rsidR="00587E37" w:rsidRPr="00FD32BB" w:rsidRDefault="00587E37" w:rsidP="00E737F5">
      <w:pPr>
        <w:pStyle w:val="Bezproreda"/>
        <w:numPr>
          <w:ilvl w:val="0"/>
          <w:numId w:val="16"/>
        </w:numPr>
        <w:jc w:val="both"/>
        <w:rPr>
          <w:rFonts w:ascii="Arial" w:hAnsi="Arial" w:cs="Arial"/>
        </w:rPr>
      </w:pPr>
      <w:r w:rsidRPr="00FD32BB">
        <w:rPr>
          <w:rFonts w:ascii="Arial" w:hAnsi="Arial" w:cs="Arial"/>
        </w:rPr>
        <w:t>ravnatelj srednje škole do 300 učenika savjetnik</w:t>
      </w:r>
      <w:r w:rsidR="00161B94" w:rsidRPr="00FD32BB">
        <w:rPr>
          <w:rFonts w:ascii="Arial" w:hAnsi="Arial" w:cs="Arial"/>
        </w:rPr>
        <w:t>;</w:t>
      </w:r>
    </w:p>
    <w:p w14:paraId="42E0231F" w14:textId="1499A324" w:rsidR="00587E37" w:rsidRPr="00FD32BB" w:rsidRDefault="00587E37" w:rsidP="00E737F5">
      <w:pPr>
        <w:pStyle w:val="Bezproreda"/>
        <w:numPr>
          <w:ilvl w:val="0"/>
          <w:numId w:val="16"/>
        </w:numPr>
        <w:jc w:val="both"/>
        <w:rPr>
          <w:rFonts w:ascii="Arial" w:hAnsi="Arial" w:cs="Arial"/>
        </w:rPr>
      </w:pPr>
      <w:r w:rsidRPr="00FD32BB">
        <w:rPr>
          <w:rFonts w:ascii="Arial" w:hAnsi="Arial" w:cs="Arial"/>
        </w:rPr>
        <w:t>ravnatelj srednje škole do 300 učenika mentor</w:t>
      </w:r>
      <w:r w:rsidR="00161B94" w:rsidRPr="00FD32BB">
        <w:rPr>
          <w:rFonts w:ascii="Arial" w:hAnsi="Arial" w:cs="Arial"/>
        </w:rPr>
        <w:t>;</w:t>
      </w:r>
    </w:p>
    <w:p w14:paraId="59A5F538" w14:textId="2103E159" w:rsidR="00587E37" w:rsidRPr="00FD32BB" w:rsidRDefault="00587E37" w:rsidP="00E737F5">
      <w:pPr>
        <w:pStyle w:val="Bezproreda"/>
        <w:numPr>
          <w:ilvl w:val="0"/>
          <w:numId w:val="16"/>
        </w:numPr>
        <w:jc w:val="both"/>
        <w:rPr>
          <w:rFonts w:ascii="Arial" w:hAnsi="Arial" w:cs="Arial"/>
        </w:rPr>
      </w:pPr>
      <w:r w:rsidRPr="00FD32BB">
        <w:rPr>
          <w:rFonts w:ascii="Arial" w:hAnsi="Arial" w:cs="Arial"/>
        </w:rPr>
        <w:t>ravnatelj srednje škole do 300 učenika</w:t>
      </w:r>
      <w:r w:rsidR="00161B94" w:rsidRPr="00FD32BB">
        <w:rPr>
          <w:rFonts w:ascii="Arial" w:hAnsi="Arial" w:cs="Arial"/>
        </w:rPr>
        <w:t>.</w:t>
      </w:r>
    </w:p>
    <w:p w14:paraId="7AB905C5" w14:textId="77777777" w:rsidR="00432822" w:rsidRDefault="00432822" w:rsidP="00E737F5">
      <w:pPr>
        <w:pStyle w:val="Bezproreda"/>
        <w:jc w:val="both"/>
        <w:rPr>
          <w:rFonts w:ascii="Arial" w:hAnsi="Arial" w:cs="Arial"/>
          <w:b/>
          <w:bCs/>
        </w:rPr>
      </w:pPr>
    </w:p>
    <w:p w14:paraId="79BAC504" w14:textId="77777777" w:rsidR="00432822" w:rsidRDefault="00432822" w:rsidP="00E737F5">
      <w:pPr>
        <w:pStyle w:val="Bezproreda"/>
        <w:jc w:val="both"/>
        <w:rPr>
          <w:rFonts w:ascii="Arial" w:hAnsi="Arial" w:cs="Arial"/>
          <w:b/>
          <w:bCs/>
        </w:rPr>
      </w:pPr>
    </w:p>
    <w:p w14:paraId="610457D0" w14:textId="271F6036" w:rsidR="00B9423C" w:rsidRPr="00452941" w:rsidRDefault="00B9423C" w:rsidP="00FD32BB">
      <w:pPr>
        <w:pStyle w:val="Bezproreda"/>
        <w:jc w:val="center"/>
        <w:rPr>
          <w:rFonts w:ascii="Arial" w:hAnsi="Arial" w:cs="Arial"/>
          <w:b/>
          <w:bCs/>
        </w:rPr>
      </w:pPr>
      <w:r w:rsidRPr="00452941">
        <w:rPr>
          <w:rFonts w:ascii="Arial" w:hAnsi="Arial" w:cs="Arial"/>
          <w:b/>
          <w:bCs/>
        </w:rPr>
        <w:t>III. RADNICI ŠKOLE KOJI SUDJELUJU U ODGOJNO-OBRAZOVNOM RADU</w:t>
      </w:r>
    </w:p>
    <w:p w14:paraId="0DDBF910" w14:textId="77777777" w:rsidR="001826A1" w:rsidRDefault="001826A1" w:rsidP="00FD32BB">
      <w:pPr>
        <w:pStyle w:val="Bezproreda"/>
        <w:jc w:val="center"/>
        <w:rPr>
          <w:rFonts w:ascii="Arial" w:hAnsi="Arial" w:cs="Arial"/>
        </w:rPr>
      </w:pPr>
    </w:p>
    <w:p w14:paraId="7EA9C14B" w14:textId="5D27068E" w:rsidR="00B9423C" w:rsidRDefault="00B9423C" w:rsidP="00FD32BB">
      <w:pPr>
        <w:pStyle w:val="Bezproreda"/>
        <w:jc w:val="center"/>
        <w:rPr>
          <w:rFonts w:ascii="Arial" w:hAnsi="Arial" w:cs="Arial"/>
        </w:rPr>
      </w:pPr>
      <w:r w:rsidRPr="00B9423C">
        <w:rPr>
          <w:rFonts w:ascii="Arial" w:hAnsi="Arial" w:cs="Arial"/>
        </w:rPr>
        <w:t xml:space="preserve">Članak </w:t>
      </w:r>
      <w:r w:rsidR="00644E8E">
        <w:rPr>
          <w:rFonts w:ascii="Arial" w:hAnsi="Arial" w:cs="Arial"/>
        </w:rPr>
        <w:t>8</w:t>
      </w:r>
      <w:r w:rsidRPr="00B9423C">
        <w:rPr>
          <w:rFonts w:ascii="Arial" w:hAnsi="Arial" w:cs="Arial"/>
        </w:rPr>
        <w:t>.</w:t>
      </w:r>
    </w:p>
    <w:p w14:paraId="3D3356EB" w14:textId="77777777" w:rsidR="00FD32BB" w:rsidRPr="00B9423C" w:rsidRDefault="00FD32BB" w:rsidP="00FD32BB">
      <w:pPr>
        <w:pStyle w:val="Bezproreda"/>
        <w:jc w:val="center"/>
        <w:rPr>
          <w:rFonts w:ascii="Arial" w:hAnsi="Arial" w:cs="Arial"/>
        </w:rPr>
      </w:pPr>
    </w:p>
    <w:p w14:paraId="51694851" w14:textId="7649F346" w:rsidR="00B9423C" w:rsidRPr="00B9423C" w:rsidRDefault="00365409" w:rsidP="00E737F5">
      <w:pPr>
        <w:pStyle w:val="Bezproreda"/>
        <w:jc w:val="both"/>
        <w:rPr>
          <w:rFonts w:ascii="Arial" w:hAnsi="Arial" w:cs="Arial"/>
        </w:rPr>
      </w:pPr>
      <w:r>
        <w:rPr>
          <w:rFonts w:ascii="Arial" w:hAnsi="Arial" w:cs="Arial"/>
        </w:rPr>
        <w:t>Odgojno-obrazovni rad</w:t>
      </w:r>
      <w:r w:rsidR="00452941">
        <w:rPr>
          <w:rFonts w:ascii="Arial" w:hAnsi="Arial" w:cs="Arial"/>
        </w:rPr>
        <w:t xml:space="preserve"> </w:t>
      </w:r>
      <w:r w:rsidR="00B9423C" w:rsidRPr="00B9423C">
        <w:rPr>
          <w:rFonts w:ascii="Arial" w:hAnsi="Arial" w:cs="Arial"/>
        </w:rPr>
        <w:t xml:space="preserve">u Školi </w:t>
      </w:r>
      <w:r w:rsidR="002B6101">
        <w:rPr>
          <w:rFonts w:ascii="Arial" w:hAnsi="Arial" w:cs="Arial"/>
        </w:rPr>
        <w:t>obavljaju</w:t>
      </w:r>
      <w:r w:rsidR="00B9423C" w:rsidRPr="00B9423C">
        <w:rPr>
          <w:rFonts w:ascii="Arial" w:hAnsi="Arial" w:cs="Arial"/>
        </w:rPr>
        <w:t xml:space="preserve"> nastavnici</w:t>
      </w:r>
      <w:r w:rsidR="002B6101">
        <w:rPr>
          <w:rFonts w:ascii="Arial" w:hAnsi="Arial" w:cs="Arial"/>
        </w:rPr>
        <w:t xml:space="preserve"> i </w:t>
      </w:r>
      <w:r w:rsidR="00CA7095">
        <w:rPr>
          <w:rFonts w:ascii="Arial" w:hAnsi="Arial" w:cs="Arial"/>
        </w:rPr>
        <w:t>stručni suradnici</w:t>
      </w:r>
      <w:r w:rsidR="002B6101">
        <w:rPr>
          <w:rFonts w:ascii="Arial" w:hAnsi="Arial" w:cs="Arial"/>
        </w:rPr>
        <w:t>.</w:t>
      </w:r>
    </w:p>
    <w:p w14:paraId="74F8AAD4" w14:textId="524E49E4" w:rsidR="002B0C59" w:rsidRDefault="002B0C59" w:rsidP="00E737F5">
      <w:pPr>
        <w:pStyle w:val="Bezproreda"/>
        <w:jc w:val="both"/>
        <w:rPr>
          <w:rFonts w:ascii="Arial" w:hAnsi="Arial" w:cs="Arial"/>
        </w:rPr>
      </w:pPr>
      <w:r>
        <w:rPr>
          <w:rFonts w:ascii="Arial" w:hAnsi="Arial" w:cs="Arial"/>
        </w:rPr>
        <w:t xml:space="preserve">Nastavnici u Školi su </w:t>
      </w:r>
      <w:r w:rsidRPr="0033725F">
        <w:rPr>
          <w:rFonts w:ascii="Arial" w:hAnsi="Arial" w:cs="Arial"/>
        </w:rPr>
        <w:t>nastavnici</w:t>
      </w:r>
      <w:r w:rsidR="0030732B">
        <w:rPr>
          <w:rFonts w:ascii="Arial" w:hAnsi="Arial" w:cs="Arial"/>
        </w:rPr>
        <w:t xml:space="preserve">, </w:t>
      </w:r>
      <w:r w:rsidRPr="0033725F">
        <w:rPr>
          <w:rFonts w:ascii="Arial" w:hAnsi="Arial" w:cs="Arial"/>
        </w:rPr>
        <w:t xml:space="preserve">strukovni </w:t>
      </w:r>
      <w:r w:rsidRPr="00147E8E">
        <w:rPr>
          <w:rFonts w:ascii="Arial" w:hAnsi="Arial" w:cs="Arial"/>
        </w:rPr>
        <w:t>učitelji</w:t>
      </w:r>
      <w:r w:rsidR="0030732B" w:rsidRPr="00147E8E">
        <w:rPr>
          <w:rFonts w:ascii="Arial" w:hAnsi="Arial" w:cs="Arial"/>
        </w:rPr>
        <w:t xml:space="preserve"> i </w:t>
      </w:r>
      <w:r w:rsidR="00147E8E" w:rsidRPr="00147E8E">
        <w:rPr>
          <w:rFonts w:ascii="Arial" w:hAnsi="Arial" w:cs="Arial"/>
        </w:rPr>
        <w:t>s</w:t>
      </w:r>
      <w:r w:rsidR="00FD32BB" w:rsidRPr="00147E8E">
        <w:rPr>
          <w:rFonts w:ascii="Arial" w:hAnsi="Arial" w:cs="Arial"/>
        </w:rPr>
        <w:t>uradnici u nastavi</w:t>
      </w:r>
      <w:r w:rsidR="0030732B" w:rsidRPr="00147E8E">
        <w:rPr>
          <w:rFonts w:ascii="Arial" w:hAnsi="Arial" w:cs="Arial"/>
        </w:rPr>
        <w:t>.</w:t>
      </w:r>
    </w:p>
    <w:p w14:paraId="4F081ED2" w14:textId="083165FA" w:rsidR="00B9423C" w:rsidRPr="00B9423C" w:rsidRDefault="00882CC7" w:rsidP="00E737F5">
      <w:pPr>
        <w:pStyle w:val="Bezproreda"/>
        <w:jc w:val="both"/>
        <w:rPr>
          <w:rFonts w:ascii="Arial" w:hAnsi="Arial" w:cs="Arial"/>
        </w:rPr>
      </w:pPr>
      <w:r>
        <w:rPr>
          <w:rFonts w:ascii="Arial" w:hAnsi="Arial" w:cs="Arial"/>
        </w:rPr>
        <w:t xml:space="preserve">Stručni suradnici </w:t>
      </w:r>
      <w:r w:rsidR="000D253C">
        <w:rPr>
          <w:rFonts w:ascii="Arial" w:hAnsi="Arial" w:cs="Arial"/>
        </w:rPr>
        <w:t>u Školi su pedagog</w:t>
      </w:r>
      <w:r w:rsidR="00B9423C" w:rsidRPr="00B9423C">
        <w:rPr>
          <w:rFonts w:ascii="Arial" w:hAnsi="Arial" w:cs="Arial"/>
        </w:rPr>
        <w:t xml:space="preserve"> i knjižničar.</w:t>
      </w:r>
    </w:p>
    <w:p w14:paraId="6A21E389" w14:textId="1B94A50E" w:rsidR="000D253C" w:rsidRDefault="00B9423C" w:rsidP="00BE056C">
      <w:pPr>
        <w:pStyle w:val="Bezproreda"/>
        <w:jc w:val="both"/>
        <w:rPr>
          <w:rFonts w:ascii="Arial" w:hAnsi="Arial" w:cs="Arial"/>
        </w:rPr>
      </w:pPr>
      <w:r w:rsidRPr="00B9423C">
        <w:rPr>
          <w:rFonts w:ascii="Arial" w:hAnsi="Arial" w:cs="Arial"/>
        </w:rPr>
        <w:t>Za svoj rad nastavnici</w:t>
      </w:r>
      <w:r w:rsidR="00D3002E">
        <w:rPr>
          <w:rFonts w:ascii="Arial" w:hAnsi="Arial" w:cs="Arial"/>
        </w:rPr>
        <w:t xml:space="preserve">, </w:t>
      </w:r>
      <w:r w:rsidRPr="00B9423C">
        <w:rPr>
          <w:rFonts w:ascii="Arial" w:hAnsi="Arial" w:cs="Arial"/>
        </w:rPr>
        <w:t>stručni suradnici</w:t>
      </w:r>
      <w:r w:rsidR="0030732B">
        <w:rPr>
          <w:rFonts w:ascii="Arial" w:hAnsi="Arial" w:cs="Arial"/>
        </w:rPr>
        <w:t xml:space="preserve">, </w:t>
      </w:r>
      <w:r w:rsidR="00D3002E">
        <w:rPr>
          <w:rFonts w:ascii="Arial" w:hAnsi="Arial" w:cs="Arial"/>
        </w:rPr>
        <w:t xml:space="preserve">strukovni </w:t>
      </w:r>
      <w:r w:rsidR="00D3002E" w:rsidRPr="00147E8E">
        <w:rPr>
          <w:rFonts w:ascii="Arial" w:hAnsi="Arial" w:cs="Arial"/>
        </w:rPr>
        <w:t>učitelji</w:t>
      </w:r>
      <w:r w:rsidRPr="00147E8E">
        <w:rPr>
          <w:rFonts w:ascii="Arial" w:hAnsi="Arial" w:cs="Arial"/>
        </w:rPr>
        <w:t xml:space="preserve"> </w:t>
      </w:r>
      <w:r w:rsidR="00FD32BB" w:rsidRPr="00147E8E">
        <w:rPr>
          <w:rFonts w:ascii="Arial" w:hAnsi="Arial" w:cs="Arial"/>
        </w:rPr>
        <w:t>i suradnici u nastavi</w:t>
      </w:r>
      <w:r w:rsidR="00FD32BB">
        <w:rPr>
          <w:rFonts w:ascii="Arial" w:hAnsi="Arial" w:cs="Arial"/>
        </w:rPr>
        <w:t xml:space="preserve"> </w:t>
      </w:r>
      <w:r w:rsidRPr="00B9423C">
        <w:rPr>
          <w:rFonts w:ascii="Arial" w:hAnsi="Arial" w:cs="Arial"/>
        </w:rPr>
        <w:t>neposredno su odgovorni ravnatelju Škole.</w:t>
      </w:r>
      <w:bookmarkStart w:id="3" w:name="_Hlk157520719"/>
    </w:p>
    <w:p w14:paraId="1FB3A8F1" w14:textId="77777777" w:rsidR="00C435E5" w:rsidRDefault="00C435E5" w:rsidP="00FD32BB">
      <w:pPr>
        <w:pStyle w:val="Bezproreda"/>
        <w:jc w:val="center"/>
        <w:rPr>
          <w:rFonts w:ascii="Arial" w:hAnsi="Arial" w:cs="Arial"/>
        </w:rPr>
      </w:pPr>
    </w:p>
    <w:p w14:paraId="7CD170AA" w14:textId="671B5C5F" w:rsidR="00B9423C" w:rsidRDefault="00B9423C" w:rsidP="00FD32BB">
      <w:pPr>
        <w:pStyle w:val="Bezproreda"/>
        <w:jc w:val="center"/>
        <w:rPr>
          <w:rFonts w:ascii="Arial" w:hAnsi="Arial" w:cs="Arial"/>
        </w:rPr>
      </w:pPr>
      <w:r w:rsidRPr="00B9423C">
        <w:rPr>
          <w:rFonts w:ascii="Arial" w:hAnsi="Arial" w:cs="Arial"/>
        </w:rPr>
        <w:t xml:space="preserve">Članak </w:t>
      </w:r>
      <w:r w:rsidR="00EE1700">
        <w:rPr>
          <w:rFonts w:ascii="Arial" w:hAnsi="Arial" w:cs="Arial"/>
        </w:rPr>
        <w:t>9</w:t>
      </w:r>
      <w:r w:rsidRPr="00B9423C">
        <w:rPr>
          <w:rFonts w:ascii="Arial" w:hAnsi="Arial" w:cs="Arial"/>
        </w:rPr>
        <w:t>.</w:t>
      </w:r>
    </w:p>
    <w:p w14:paraId="3DA55C52" w14:textId="77777777" w:rsidR="00C435E5" w:rsidRPr="00B9423C" w:rsidRDefault="00C435E5" w:rsidP="00FD32BB">
      <w:pPr>
        <w:pStyle w:val="Bezproreda"/>
        <w:jc w:val="center"/>
        <w:rPr>
          <w:rFonts w:ascii="Arial" w:hAnsi="Arial" w:cs="Arial"/>
        </w:rPr>
      </w:pPr>
    </w:p>
    <w:p w14:paraId="5D70BDA1" w14:textId="6FC85E55" w:rsidR="00B9423C" w:rsidRPr="00962981" w:rsidRDefault="00B9423C" w:rsidP="00E737F5">
      <w:pPr>
        <w:pStyle w:val="Bezproreda"/>
        <w:jc w:val="both"/>
        <w:rPr>
          <w:rFonts w:ascii="Arial" w:hAnsi="Arial" w:cs="Arial"/>
        </w:rPr>
      </w:pPr>
      <w:r w:rsidRPr="00962981">
        <w:rPr>
          <w:rFonts w:ascii="Arial" w:hAnsi="Arial" w:cs="Arial"/>
        </w:rPr>
        <w:t xml:space="preserve">Nastavnici i stručni suradnici gradiraju se prema </w:t>
      </w:r>
      <w:bookmarkStart w:id="4" w:name="_Hlk158715965"/>
      <w:r w:rsidRPr="00962981">
        <w:rPr>
          <w:rFonts w:ascii="Arial" w:hAnsi="Arial" w:cs="Arial"/>
        </w:rPr>
        <w:t>Uredbi o nazivima radnih mjesta i</w:t>
      </w:r>
      <w:r w:rsidR="00FD32BB" w:rsidRPr="00962981">
        <w:rPr>
          <w:rFonts w:ascii="Arial" w:hAnsi="Arial" w:cs="Arial"/>
        </w:rPr>
        <w:t xml:space="preserve"> </w:t>
      </w:r>
      <w:r w:rsidRPr="00962981">
        <w:rPr>
          <w:rFonts w:ascii="Arial" w:hAnsi="Arial" w:cs="Arial"/>
        </w:rPr>
        <w:t xml:space="preserve">koeficijentima složenosti poslova u javnim službama </w:t>
      </w:r>
      <w:bookmarkEnd w:id="4"/>
      <w:r w:rsidRPr="00962981">
        <w:rPr>
          <w:rFonts w:ascii="Arial" w:hAnsi="Arial" w:cs="Arial"/>
        </w:rPr>
        <w:t>na:</w:t>
      </w:r>
    </w:p>
    <w:p w14:paraId="56E73592" w14:textId="77777777" w:rsidR="00EB4AB4" w:rsidRPr="00E737F5" w:rsidRDefault="00EB4AB4" w:rsidP="00E737F5">
      <w:pPr>
        <w:pStyle w:val="Bezproreda"/>
        <w:jc w:val="both"/>
        <w:rPr>
          <w:rFonts w:ascii="Arial" w:hAnsi="Arial" w:cs="Arial"/>
          <w:highlight w:val="yellow"/>
        </w:rPr>
      </w:pPr>
    </w:p>
    <w:p w14:paraId="185689CD" w14:textId="2BFDB8C0" w:rsidR="00EB4AB4" w:rsidRPr="006F744A" w:rsidRDefault="00EB4AB4" w:rsidP="00E737F5">
      <w:pPr>
        <w:pStyle w:val="Bezproreda"/>
        <w:jc w:val="both"/>
        <w:rPr>
          <w:rFonts w:ascii="Arial" w:hAnsi="Arial" w:cs="Arial"/>
        </w:rPr>
      </w:pPr>
      <w:r w:rsidRPr="006F744A">
        <w:rPr>
          <w:rFonts w:ascii="Arial" w:hAnsi="Arial" w:cs="Arial"/>
        </w:rPr>
        <w:t>Radna mjesta I. vrste)</w:t>
      </w:r>
    </w:p>
    <w:bookmarkEnd w:id="3"/>
    <w:p w14:paraId="48825DB1" w14:textId="77777777" w:rsidR="00EB4AB4" w:rsidRPr="006F744A" w:rsidRDefault="00EB4AB4" w:rsidP="00E737F5">
      <w:pPr>
        <w:pStyle w:val="Bezproreda"/>
        <w:jc w:val="both"/>
        <w:rPr>
          <w:rFonts w:ascii="Arial" w:hAnsi="Arial" w:cs="Arial"/>
        </w:rPr>
      </w:pPr>
    </w:p>
    <w:p w14:paraId="20CCA974" w14:textId="2B27B714" w:rsidR="008D5126" w:rsidRPr="006F744A" w:rsidRDefault="008D5126" w:rsidP="00E737F5">
      <w:pPr>
        <w:pStyle w:val="Bezproreda"/>
        <w:numPr>
          <w:ilvl w:val="0"/>
          <w:numId w:val="1"/>
        </w:numPr>
        <w:jc w:val="both"/>
        <w:rPr>
          <w:rFonts w:ascii="Arial" w:hAnsi="Arial" w:cs="Arial"/>
        </w:rPr>
      </w:pPr>
      <w:r w:rsidRPr="006F744A">
        <w:rPr>
          <w:rFonts w:ascii="Arial" w:hAnsi="Arial" w:cs="Arial"/>
        </w:rPr>
        <w:t>strukovne učitelje sa završenim preddiplomskim sveučilišnim ili preddiplomskim stručnim studijem – mentore;</w:t>
      </w:r>
    </w:p>
    <w:p w14:paraId="40E2B7FA" w14:textId="59976A0F" w:rsidR="00EB4AB4" w:rsidRPr="006F744A" w:rsidRDefault="00B9423C" w:rsidP="00E737F5">
      <w:pPr>
        <w:pStyle w:val="Bezproreda"/>
        <w:numPr>
          <w:ilvl w:val="0"/>
          <w:numId w:val="1"/>
        </w:numPr>
        <w:jc w:val="both"/>
        <w:rPr>
          <w:rFonts w:ascii="Arial" w:hAnsi="Arial" w:cs="Arial"/>
        </w:rPr>
      </w:pPr>
      <w:r w:rsidRPr="006F744A">
        <w:rPr>
          <w:rFonts w:ascii="Arial" w:hAnsi="Arial" w:cs="Arial"/>
        </w:rPr>
        <w:t xml:space="preserve">nastavnike/stručne suradnike </w:t>
      </w:r>
      <w:r w:rsidR="00EB4AB4" w:rsidRPr="006F744A">
        <w:rPr>
          <w:rFonts w:ascii="Arial" w:hAnsi="Arial" w:cs="Arial"/>
        </w:rPr>
        <w:t>bez odgovarajuće vrste obrazovanja;</w:t>
      </w:r>
    </w:p>
    <w:p w14:paraId="4927AABF" w14:textId="76432667" w:rsidR="00B9423C" w:rsidRPr="006F744A" w:rsidRDefault="00EB4AB4" w:rsidP="00E737F5">
      <w:pPr>
        <w:pStyle w:val="Bezproreda"/>
        <w:numPr>
          <w:ilvl w:val="0"/>
          <w:numId w:val="1"/>
        </w:numPr>
        <w:jc w:val="both"/>
        <w:rPr>
          <w:rFonts w:ascii="Arial" w:hAnsi="Arial" w:cs="Arial"/>
        </w:rPr>
      </w:pPr>
      <w:r w:rsidRPr="006F744A">
        <w:rPr>
          <w:rFonts w:ascii="Arial" w:hAnsi="Arial" w:cs="Arial"/>
        </w:rPr>
        <w:t xml:space="preserve">nastavnike/stručne suradnike bez </w:t>
      </w:r>
      <w:r w:rsidR="00B9423C" w:rsidRPr="006F744A">
        <w:rPr>
          <w:rFonts w:ascii="Arial" w:hAnsi="Arial" w:cs="Arial"/>
        </w:rPr>
        <w:t>položenog stručnog ispita</w:t>
      </w:r>
      <w:r w:rsidR="00CA7095" w:rsidRPr="006F744A">
        <w:rPr>
          <w:rFonts w:ascii="Arial" w:hAnsi="Arial" w:cs="Arial"/>
        </w:rPr>
        <w:t>;</w:t>
      </w:r>
    </w:p>
    <w:p w14:paraId="11CE3263" w14:textId="307792B0" w:rsidR="00B9423C" w:rsidRPr="006F744A" w:rsidRDefault="00B9423C" w:rsidP="00E737F5">
      <w:pPr>
        <w:pStyle w:val="Bezproreda"/>
        <w:numPr>
          <w:ilvl w:val="0"/>
          <w:numId w:val="1"/>
        </w:numPr>
        <w:jc w:val="both"/>
        <w:rPr>
          <w:rFonts w:ascii="Arial" w:hAnsi="Arial" w:cs="Arial"/>
        </w:rPr>
      </w:pPr>
      <w:r w:rsidRPr="006F744A">
        <w:rPr>
          <w:rFonts w:ascii="Arial" w:hAnsi="Arial" w:cs="Arial"/>
        </w:rPr>
        <w:t>nastavnike/stručne suradnike</w:t>
      </w:r>
      <w:r w:rsidR="00CA7095" w:rsidRPr="006F744A">
        <w:rPr>
          <w:rFonts w:ascii="Arial" w:hAnsi="Arial" w:cs="Arial"/>
        </w:rPr>
        <w:t xml:space="preserve"> </w:t>
      </w:r>
    </w:p>
    <w:p w14:paraId="2E6FC101" w14:textId="01B1C510" w:rsidR="00B9423C" w:rsidRPr="006F744A" w:rsidRDefault="00B9423C" w:rsidP="00E737F5">
      <w:pPr>
        <w:pStyle w:val="Bezproreda"/>
        <w:numPr>
          <w:ilvl w:val="0"/>
          <w:numId w:val="1"/>
        </w:numPr>
        <w:jc w:val="both"/>
        <w:rPr>
          <w:rFonts w:ascii="Arial" w:hAnsi="Arial" w:cs="Arial"/>
        </w:rPr>
      </w:pPr>
      <w:r w:rsidRPr="006F744A">
        <w:rPr>
          <w:rFonts w:ascii="Arial" w:hAnsi="Arial" w:cs="Arial"/>
        </w:rPr>
        <w:t>nastavnike/stručne suradnike mentore;</w:t>
      </w:r>
    </w:p>
    <w:p w14:paraId="104C1051" w14:textId="1BE19CCE" w:rsidR="00B9423C" w:rsidRPr="006F744A" w:rsidRDefault="00B9423C" w:rsidP="00E737F5">
      <w:pPr>
        <w:pStyle w:val="Bezproreda"/>
        <w:numPr>
          <w:ilvl w:val="0"/>
          <w:numId w:val="1"/>
        </w:numPr>
        <w:jc w:val="both"/>
        <w:rPr>
          <w:rFonts w:ascii="Arial" w:hAnsi="Arial" w:cs="Arial"/>
        </w:rPr>
      </w:pPr>
      <w:r w:rsidRPr="006F744A">
        <w:rPr>
          <w:rFonts w:ascii="Arial" w:hAnsi="Arial" w:cs="Arial"/>
        </w:rPr>
        <w:t>nastavnike/stručne suradnike savjetnike</w:t>
      </w:r>
      <w:r w:rsidR="005327DD" w:rsidRPr="006F744A">
        <w:rPr>
          <w:rFonts w:ascii="Arial" w:hAnsi="Arial" w:cs="Arial"/>
        </w:rPr>
        <w:t>;</w:t>
      </w:r>
    </w:p>
    <w:p w14:paraId="6CCDD308" w14:textId="394941D6" w:rsidR="005327DD" w:rsidRPr="006F744A" w:rsidRDefault="005327DD" w:rsidP="00E737F5">
      <w:pPr>
        <w:pStyle w:val="Bezproreda"/>
        <w:numPr>
          <w:ilvl w:val="0"/>
          <w:numId w:val="1"/>
        </w:numPr>
        <w:jc w:val="both"/>
        <w:rPr>
          <w:rFonts w:ascii="Arial" w:hAnsi="Arial" w:cs="Arial"/>
        </w:rPr>
      </w:pPr>
      <w:r w:rsidRPr="006F744A">
        <w:rPr>
          <w:rFonts w:ascii="Arial" w:hAnsi="Arial" w:cs="Arial"/>
        </w:rPr>
        <w:t xml:space="preserve">nastavnike/stručne suradnike </w:t>
      </w:r>
      <w:r w:rsidR="00CA7095" w:rsidRPr="006F744A">
        <w:rPr>
          <w:rFonts w:ascii="Arial" w:hAnsi="Arial" w:cs="Arial"/>
        </w:rPr>
        <w:t>izvrsne savjetnike;</w:t>
      </w:r>
    </w:p>
    <w:p w14:paraId="519CA198" w14:textId="77777777" w:rsidR="00AD7B3D" w:rsidRPr="006F744A" w:rsidRDefault="00AD7B3D" w:rsidP="00E737F5">
      <w:pPr>
        <w:pStyle w:val="Bezproreda"/>
        <w:jc w:val="both"/>
        <w:rPr>
          <w:rFonts w:ascii="Arial" w:hAnsi="Arial" w:cs="Arial"/>
        </w:rPr>
      </w:pPr>
    </w:p>
    <w:p w14:paraId="185904A1" w14:textId="4973BE9C" w:rsidR="00AD7B3D" w:rsidRPr="006F744A" w:rsidRDefault="00AD7B3D" w:rsidP="00E737F5">
      <w:pPr>
        <w:pStyle w:val="Bezproreda"/>
        <w:jc w:val="both"/>
        <w:rPr>
          <w:rFonts w:ascii="Arial" w:hAnsi="Arial" w:cs="Arial"/>
        </w:rPr>
      </w:pPr>
      <w:r w:rsidRPr="006F744A">
        <w:rPr>
          <w:rFonts w:ascii="Arial" w:hAnsi="Arial" w:cs="Arial"/>
        </w:rPr>
        <w:t>Radna mjesta II. vrste)</w:t>
      </w:r>
    </w:p>
    <w:p w14:paraId="0293C90C" w14:textId="77777777" w:rsidR="00832C1A" w:rsidRPr="006F744A" w:rsidRDefault="00832C1A" w:rsidP="00E737F5">
      <w:pPr>
        <w:pStyle w:val="Bezproreda"/>
        <w:jc w:val="both"/>
        <w:rPr>
          <w:rFonts w:ascii="Arial" w:hAnsi="Arial" w:cs="Arial"/>
        </w:rPr>
      </w:pPr>
    </w:p>
    <w:p w14:paraId="3A9E2128" w14:textId="2E4E9E28" w:rsidR="00AD7B3D" w:rsidRPr="006F744A" w:rsidRDefault="0076056A" w:rsidP="00E737F5">
      <w:pPr>
        <w:pStyle w:val="Bezproreda"/>
        <w:numPr>
          <w:ilvl w:val="0"/>
          <w:numId w:val="1"/>
        </w:numPr>
        <w:jc w:val="both"/>
        <w:rPr>
          <w:rFonts w:ascii="Arial" w:hAnsi="Arial" w:cs="Arial"/>
        </w:rPr>
      </w:pPr>
      <w:r w:rsidRPr="006F744A">
        <w:rPr>
          <w:rFonts w:ascii="Arial" w:hAnsi="Arial" w:cs="Arial"/>
        </w:rPr>
        <w:t>strukovn</w:t>
      </w:r>
      <w:r w:rsidR="00301E88" w:rsidRPr="006F744A">
        <w:rPr>
          <w:rFonts w:ascii="Arial" w:hAnsi="Arial" w:cs="Arial"/>
        </w:rPr>
        <w:t>e</w:t>
      </w:r>
      <w:r w:rsidRPr="006F744A">
        <w:rPr>
          <w:rFonts w:ascii="Arial" w:hAnsi="Arial" w:cs="Arial"/>
        </w:rPr>
        <w:t xml:space="preserve"> učitelj</w:t>
      </w:r>
      <w:r w:rsidR="00301E88" w:rsidRPr="006F744A">
        <w:rPr>
          <w:rFonts w:ascii="Arial" w:hAnsi="Arial" w:cs="Arial"/>
        </w:rPr>
        <w:t>e</w:t>
      </w:r>
      <w:r w:rsidRPr="006F744A">
        <w:rPr>
          <w:rFonts w:ascii="Arial" w:hAnsi="Arial" w:cs="Arial"/>
        </w:rPr>
        <w:t xml:space="preserve"> sa završenim preddiplomskim sveučilišnim ili preddiplomskim stručnim studijem</w:t>
      </w:r>
      <w:r w:rsidR="00301E88" w:rsidRPr="006F744A">
        <w:rPr>
          <w:rFonts w:ascii="Arial" w:hAnsi="Arial" w:cs="Arial"/>
        </w:rPr>
        <w:t xml:space="preserve"> bez položenog stručnog ispita</w:t>
      </w:r>
      <w:r w:rsidR="00E37F60" w:rsidRPr="006F744A">
        <w:rPr>
          <w:rFonts w:ascii="Arial" w:hAnsi="Arial" w:cs="Arial"/>
        </w:rPr>
        <w:t>;</w:t>
      </w:r>
    </w:p>
    <w:p w14:paraId="25AD4980" w14:textId="191640F5" w:rsidR="00301E88" w:rsidRPr="006F744A" w:rsidRDefault="00EF01D1" w:rsidP="00E737F5">
      <w:pPr>
        <w:pStyle w:val="Bezproreda"/>
        <w:numPr>
          <w:ilvl w:val="0"/>
          <w:numId w:val="1"/>
        </w:numPr>
        <w:jc w:val="both"/>
        <w:rPr>
          <w:rFonts w:ascii="Arial" w:hAnsi="Arial" w:cs="Arial"/>
        </w:rPr>
      </w:pPr>
      <w:r w:rsidRPr="006F744A">
        <w:rPr>
          <w:rFonts w:ascii="Arial" w:hAnsi="Arial" w:cs="Arial"/>
        </w:rPr>
        <w:t>strukovne učitelje</w:t>
      </w:r>
      <w:r w:rsidR="00E37F60" w:rsidRPr="006F744A">
        <w:rPr>
          <w:rFonts w:ascii="Arial" w:hAnsi="Arial" w:cs="Arial"/>
        </w:rPr>
        <w:t>;</w:t>
      </w:r>
    </w:p>
    <w:p w14:paraId="504CD0A0" w14:textId="05C6BFBA" w:rsidR="00EF01D1" w:rsidRPr="006F744A" w:rsidRDefault="00EF01D1" w:rsidP="00E737F5">
      <w:pPr>
        <w:pStyle w:val="Bezproreda"/>
        <w:numPr>
          <w:ilvl w:val="0"/>
          <w:numId w:val="1"/>
        </w:numPr>
        <w:jc w:val="both"/>
        <w:rPr>
          <w:rFonts w:ascii="Arial" w:hAnsi="Arial" w:cs="Arial"/>
        </w:rPr>
      </w:pPr>
      <w:r w:rsidRPr="006F744A">
        <w:rPr>
          <w:rFonts w:ascii="Arial" w:hAnsi="Arial" w:cs="Arial"/>
        </w:rPr>
        <w:t xml:space="preserve">strukovne učitelje </w:t>
      </w:r>
      <w:r w:rsidR="00E37F60" w:rsidRPr="006F744A">
        <w:rPr>
          <w:rFonts w:ascii="Arial" w:hAnsi="Arial" w:cs="Arial"/>
        </w:rPr>
        <w:t>savjetnike;</w:t>
      </w:r>
    </w:p>
    <w:p w14:paraId="7D18B1F9" w14:textId="22F86530" w:rsidR="00E37F60" w:rsidRPr="006F744A" w:rsidRDefault="00E37F60" w:rsidP="00E737F5">
      <w:pPr>
        <w:pStyle w:val="Bezproreda"/>
        <w:numPr>
          <w:ilvl w:val="0"/>
          <w:numId w:val="1"/>
        </w:numPr>
        <w:jc w:val="both"/>
        <w:rPr>
          <w:rFonts w:ascii="Arial" w:hAnsi="Arial" w:cs="Arial"/>
        </w:rPr>
      </w:pPr>
      <w:r w:rsidRPr="006F744A">
        <w:rPr>
          <w:rFonts w:ascii="Arial" w:hAnsi="Arial" w:cs="Arial"/>
        </w:rPr>
        <w:t>strukovne učitelje izvrsne savjetnike;</w:t>
      </w:r>
    </w:p>
    <w:p w14:paraId="1DF8CC0F" w14:textId="77777777" w:rsidR="008D5126" w:rsidRPr="006F744A" w:rsidRDefault="008D5126" w:rsidP="00E737F5">
      <w:pPr>
        <w:pStyle w:val="Bezproreda"/>
        <w:jc w:val="both"/>
        <w:rPr>
          <w:rFonts w:ascii="Arial" w:hAnsi="Arial" w:cs="Arial"/>
        </w:rPr>
      </w:pPr>
    </w:p>
    <w:p w14:paraId="086640BC" w14:textId="77777777" w:rsidR="00436EF1" w:rsidRPr="006F744A" w:rsidRDefault="008D5126" w:rsidP="00E737F5">
      <w:pPr>
        <w:pStyle w:val="Bezproreda"/>
        <w:jc w:val="both"/>
        <w:rPr>
          <w:rFonts w:ascii="Arial" w:hAnsi="Arial" w:cs="Arial"/>
        </w:rPr>
      </w:pPr>
      <w:r w:rsidRPr="006F744A">
        <w:rPr>
          <w:rFonts w:ascii="Arial" w:hAnsi="Arial" w:cs="Arial"/>
        </w:rPr>
        <w:t>Radna mjesta III. vrste)</w:t>
      </w:r>
    </w:p>
    <w:p w14:paraId="682EAE41" w14:textId="6C3C063A" w:rsidR="00436EF1" w:rsidRPr="006F744A" w:rsidRDefault="00436EF1" w:rsidP="00E737F5">
      <w:pPr>
        <w:pStyle w:val="Bezproreda"/>
        <w:jc w:val="both"/>
        <w:rPr>
          <w:rFonts w:ascii="Arial" w:hAnsi="Arial" w:cs="Arial"/>
        </w:rPr>
      </w:pPr>
      <w:r w:rsidRPr="006F744A">
        <w:rPr>
          <w:rFonts w:ascii="Arial" w:hAnsi="Arial" w:cs="Arial"/>
        </w:rPr>
        <w:t xml:space="preserve">      -    strukovne učitelje mentore;</w:t>
      </w:r>
    </w:p>
    <w:p w14:paraId="61DFE31B" w14:textId="4C6D6C5A" w:rsidR="00436EF1" w:rsidRPr="006F744A" w:rsidRDefault="00436EF1" w:rsidP="00E737F5">
      <w:pPr>
        <w:pStyle w:val="Bezproreda"/>
        <w:jc w:val="both"/>
        <w:rPr>
          <w:rFonts w:ascii="Arial" w:hAnsi="Arial" w:cs="Arial"/>
        </w:rPr>
      </w:pPr>
      <w:r w:rsidRPr="006F744A">
        <w:rPr>
          <w:rFonts w:ascii="Arial" w:hAnsi="Arial" w:cs="Arial"/>
        </w:rPr>
        <w:t xml:space="preserve">      -    strukovne učitelje;</w:t>
      </w:r>
    </w:p>
    <w:p w14:paraId="0E59BB27" w14:textId="7197E838" w:rsidR="008D5126" w:rsidRDefault="00436EF1" w:rsidP="00E737F5">
      <w:pPr>
        <w:pStyle w:val="Bezproreda"/>
        <w:jc w:val="both"/>
        <w:rPr>
          <w:rFonts w:ascii="Arial" w:hAnsi="Arial" w:cs="Arial"/>
        </w:rPr>
      </w:pPr>
      <w:r w:rsidRPr="006F744A">
        <w:rPr>
          <w:rFonts w:ascii="Arial" w:hAnsi="Arial" w:cs="Arial"/>
        </w:rPr>
        <w:t xml:space="preserve">      -    strukovne učitelje – bez položenog stručnog ispita.</w:t>
      </w:r>
      <w:r w:rsidR="00147E8E">
        <w:rPr>
          <w:rFonts w:ascii="Arial" w:hAnsi="Arial" w:cs="Arial"/>
        </w:rPr>
        <w:t xml:space="preserve"> I </w:t>
      </w:r>
    </w:p>
    <w:p w14:paraId="77DF6471" w14:textId="501D3A7C" w:rsidR="006F744A" w:rsidRDefault="006F744A" w:rsidP="00E737F5">
      <w:pPr>
        <w:pStyle w:val="Bezproreda"/>
        <w:jc w:val="both"/>
        <w:rPr>
          <w:rFonts w:ascii="Arial" w:hAnsi="Arial" w:cs="Arial"/>
        </w:rPr>
      </w:pPr>
    </w:p>
    <w:p w14:paraId="15FF436C" w14:textId="0D386F38" w:rsidR="008D5126" w:rsidRPr="00B9423C" w:rsidRDefault="00147E8E" w:rsidP="00E737F5">
      <w:pPr>
        <w:pStyle w:val="Bezproreda"/>
        <w:jc w:val="both"/>
        <w:rPr>
          <w:rFonts w:ascii="Arial" w:hAnsi="Arial" w:cs="Arial"/>
        </w:rPr>
      </w:pPr>
      <w:r w:rsidRPr="00147E8E">
        <w:rPr>
          <w:rFonts w:ascii="Arial" w:hAnsi="Arial" w:cs="Arial"/>
        </w:rPr>
        <w:t>Suradnici u nastavi.</w:t>
      </w:r>
    </w:p>
    <w:p w14:paraId="426C7A74" w14:textId="77777777" w:rsidR="00E37F60" w:rsidRDefault="00E37F60" w:rsidP="00E737F5">
      <w:pPr>
        <w:pStyle w:val="Bezproreda"/>
        <w:jc w:val="both"/>
        <w:rPr>
          <w:rFonts w:ascii="Arial" w:hAnsi="Arial" w:cs="Arial"/>
        </w:rPr>
      </w:pPr>
    </w:p>
    <w:p w14:paraId="511ABBCE" w14:textId="2A1E5CCA" w:rsidR="00B9423C" w:rsidRDefault="00B9423C" w:rsidP="00244A9A">
      <w:pPr>
        <w:pStyle w:val="Bezproreda"/>
        <w:jc w:val="center"/>
        <w:rPr>
          <w:rFonts w:ascii="Arial" w:hAnsi="Arial" w:cs="Arial"/>
          <w:b/>
          <w:bCs/>
        </w:rPr>
      </w:pPr>
      <w:proofErr w:type="spellStart"/>
      <w:r w:rsidRPr="00452941">
        <w:rPr>
          <w:rFonts w:ascii="Arial" w:hAnsi="Arial" w:cs="Arial"/>
          <w:b/>
          <w:bCs/>
        </w:rPr>
        <w:t>III.</w:t>
      </w:r>
      <w:r w:rsidR="00452941" w:rsidRPr="00452941">
        <w:rPr>
          <w:rFonts w:ascii="Arial" w:hAnsi="Arial" w:cs="Arial"/>
          <w:b/>
          <w:bCs/>
        </w:rPr>
        <w:t>A</w:t>
      </w:r>
      <w:proofErr w:type="spellEnd"/>
      <w:r w:rsidR="00452941" w:rsidRPr="00452941">
        <w:rPr>
          <w:rFonts w:ascii="Arial" w:hAnsi="Arial" w:cs="Arial"/>
          <w:b/>
          <w:bCs/>
        </w:rPr>
        <w:t>)</w:t>
      </w:r>
      <w:r w:rsidRPr="00452941">
        <w:rPr>
          <w:rFonts w:ascii="Arial" w:hAnsi="Arial" w:cs="Arial"/>
          <w:b/>
          <w:bCs/>
        </w:rPr>
        <w:t xml:space="preserve"> NASTAVNICI</w:t>
      </w:r>
    </w:p>
    <w:p w14:paraId="69DA7198" w14:textId="77777777" w:rsidR="00244A9A" w:rsidRPr="00452941" w:rsidRDefault="00244A9A" w:rsidP="00244A9A">
      <w:pPr>
        <w:pStyle w:val="Bezproreda"/>
        <w:jc w:val="center"/>
        <w:rPr>
          <w:rFonts w:ascii="Arial" w:hAnsi="Arial" w:cs="Arial"/>
          <w:b/>
          <w:bCs/>
        </w:rPr>
      </w:pPr>
    </w:p>
    <w:p w14:paraId="09A3B983" w14:textId="7C44C79B" w:rsidR="00B9423C" w:rsidRPr="00AF48D7" w:rsidRDefault="00B9423C" w:rsidP="00244A9A">
      <w:pPr>
        <w:pStyle w:val="Bezproreda"/>
        <w:jc w:val="center"/>
        <w:rPr>
          <w:rFonts w:ascii="Arial" w:hAnsi="Arial" w:cs="Arial"/>
        </w:rPr>
      </w:pPr>
      <w:r w:rsidRPr="00AF48D7">
        <w:rPr>
          <w:rFonts w:ascii="Arial" w:hAnsi="Arial" w:cs="Arial"/>
        </w:rPr>
        <w:t xml:space="preserve">Članak </w:t>
      </w:r>
      <w:r w:rsidR="00EE1700" w:rsidRPr="00AF48D7">
        <w:rPr>
          <w:rFonts w:ascii="Arial" w:hAnsi="Arial" w:cs="Arial"/>
        </w:rPr>
        <w:t>10</w:t>
      </w:r>
      <w:r w:rsidRPr="00AF48D7">
        <w:rPr>
          <w:rFonts w:ascii="Arial" w:hAnsi="Arial" w:cs="Arial"/>
        </w:rPr>
        <w:t>.</w:t>
      </w:r>
    </w:p>
    <w:p w14:paraId="75AA7B05" w14:textId="77777777" w:rsidR="00244A9A" w:rsidRPr="00AF48D7" w:rsidRDefault="00244A9A" w:rsidP="00244A9A">
      <w:pPr>
        <w:pStyle w:val="Bezproreda"/>
        <w:jc w:val="center"/>
        <w:rPr>
          <w:rFonts w:ascii="Arial" w:hAnsi="Arial" w:cs="Arial"/>
        </w:rPr>
      </w:pPr>
    </w:p>
    <w:p w14:paraId="69108ABD" w14:textId="77777777" w:rsidR="00B9423C" w:rsidRPr="00AF48D7" w:rsidRDefault="00B9423C" w:rsidP="00E737F5">
      <w:pPr>
        <w:pStyle w:val="Bezproreda"/>
        <w:jc w:val="both"/>
        <w:rPr>
          <w:rFonts w:ascii="Arial" w:hAnsi="Arial" w:cs="Arial"/>
        </w:rPr>
      </w:pPr>
      <w:r w:rsidRPr="00AF48D7">
        <w:rPr>
          <w:rFonts w:ascii="Arial" w:hAnsi="Arial" w:cs="Arial"/>
        </w:rPr>
        <w:t>Poslovi nastavnika obuhvaćaju:</w:t>
      </w:r>
    </w:p>
    <w:p w14:paraId="6BB9CFE8" w14:textId="0D8D6BC2" w:rsidR="00481BCF" w:rsidRPr="00AF48D7" w:rsidRDefault="00481BCF" w:rsidP="00E737F5">
      <w:pPr>
        <w:pStyle w:val="Bezproreda"/>
        <w:numPr>
          <w:ilvl w:val="0"/>
          <w:numId w:val="2"/>
        </w:numPr>
        <w:jc w:val="both"/>
        <w:rPr>
          <w:rFonts w:ascii="Arial" w:hAnsi="Arial" w:cs="Arial"/>
        </w:rPr>
      </w:pPr>
      <w:r w:rsidRPr="00AF48D7">
        <w:rPr>
          <w:rFonts w:ascii="Arial" w:hAnsi="Arial" w:cs="Arial"/>
        </w:rPr>
        <w:t>o</w:t>
      </w:r>
      <w:r w:rsidR="00D6265F" w:rsidRPr="00AF48D7">
        <w:rPr>
          <w:rFonts w:ascii="Arial" w:hAnsi="Arial" w:cs="Arial"/>
        </w:rPr>
        <w:t>rganizacij</w:t>
      </w:r>
      <w:r w:rsidRPr="00AF48D7">
        <w:rPr>
          <w:rFonts w:ascii="Arial" w:hAnsi="Arial" w:cs="Arial"/>
        </w:rPr>
        <w:t>a</w:t>
      </w:r>
      <w:r w:rsidR="00D6265F" w:rsidRPr="00AF48D7">
        <w:rPr>
          <w:rFonts w:ascii="Arial" w:hAnsi="Arial" w:cs="Arial"/>
        </w:rPr>
        <w:t xml:space="preserve"> i izvedb</w:t>
      </w:r>
      <w:r w:rsidRPr="00AF48D7">
        <w:rPr>
          <w:rFonts w:ascii="Arial" w:hAnsi="Arial" w:cs="Arial"/>
        </w:rPr>
        <w:t>a</w:t>
      </w:r>
      <w:r w:rsidR="00D6265F" w:rsidRPr="00AF48D7">
        <w:rPr>
          <w:rFonts w:ascii="Arial" w:hAnsi="Arial" w:cs="Arial"/>
        </w:rPr>
        <w:t xml:space="preserve"> teorijske i praktične nastave i vježbi;</w:t>
      </w:r>
    </w:p>
    <w:p w14:paraId="656576E7" w14:textId="77777777" w:rsidR="00481BCF" w:rsidRPr="00AF48D7" w:rsidRDefault="00D6265F" w:rsidP="00E737F5">
      <w:pPr>
        <w:pStyle w:val="Bezproreda"/>
        <w:numPr>
          <w:ilvl w:val="0"/>
          <w:numId w:val="2"/>
        </w:numPr>
        <w:jc w:val="both"/>
        <w:rPr>
          <w:rFonts w:ascii="Arial" w:hAnsi="Arial" w:cs="Arial"/>
        </w:rPr>
      </w:pPr>
      <w:r w:rsidRPr="00AF48D7">
        <w:rPr>
          <w:rFonts w:ascii="Arial" w:hAnsi="Arial" w:cs="Arial"/>
        </w:rPr>
        <w:t>izrada izvedbenih i operativnih nastavnih planova i programa te priprava i izvedba srednjoškolske nastave koja priprema za studij i strukovne nastave u skladu s potrebama učenika;</w:t>
      </w:r>
    </w:p>
    <w:p w14:paraId="28DC73C1" w14:textId="77777777" w:rsidR="00481BCF" w:rsidRPr="00AF48D7" w:rsidRDefault="00D6265F" w:rsidP="00E737F5">
      <w:pPr>
        <w:pStyle w:val="Bezproreda"/>
        <w:numPr>
          <w:ilvl w:val="0"/>
          <w:numId w:val="2"/>
        </w:numPr>
        <w:jc w:val="both"/>
        <w:rPr>
          <w:rFonts w:ascii="Arial" w:hAnsi="Arial" w:cs="Arial"/>
        </w:rPr>
      </w:pPr>
      <w:r w:rsidRPr="00AF48D7">
        <w:rPr>
          <w:rFonts w:ascii="Arial" w:hAnsi="Arial" w:cs="Arial"/>
        </w:rPr>
        <w:t>poučavanje temeljnih znanja u jednom ili više predmeta;</w:t>
      </w:r>
    </w:p>
    <w:p w14:paraId="51FABB83" w14:textId="77777777" w:rsidR="00481BCF" w:rsidRPr="00AF48D7" w:rsidRDefault="00D6265F" w:rsidP="00E737F5">
      <w:pPr>
        <w:pStyle w:val="Bezproreda"/>
        <w:numPr>
          <w:ilvl w:val="0"/>
          <w:numId w:val="2"/>
        </w:numPr>
        <w:jc w:val="both"/>
        <w:rPr>
          <w:rFonts w:ascii="Arial" w:hAnsi="Arial" w:cs="Arial"/>
        </w:rPr>
      </w:pPr>
      <w:r w:rsidRPr="00AF48D7">
        <w:rPr>
          <w:rFonts w:ascii="Arial" w:hAnsi="Arial" w:cs="Arial"/>
        </w:rPr>
        <w:t>vođenje učenika ka osmišljenom interdisciplinarnom povezivanju tih znanja radi stjecanja cjelovite slike svijeta;</w:t>
      </w:r>
    </w:p>
    <w:p w14:paraId="2513A4CE" w14:textId="77777777" w:rsidR="00481BCF" w:rsidRPr="00AF48D7" w:rsidRDefault="00D6265F" w:rsidP="00E737F5">
      <w:pPr>
        <w:pStyle w:val="Bezproreda"/>
        <w:numPr>
          <w:ilvl w:val="0"/>
          <w:numId w:val="2"/>
        </w:numPr>
        <w:jc w:val="both"/>
        <w:rPr>
          <w:rFonts w:ascii="Arial" w:hAnsi="Arial" w:cs="Arial"/>
        </w:rPr>
      </w:pPr>
      <w:r w:rsidRPr="00AF48D7">
        <w:rPr>
          <w:rFonts w:ascii="Arial" w:hAnsi="Arial" w:cs="Arial"/>
        </w:rPr>
        <w:t>osposobljavanje učenika za samostalno učenje i mišljenje;</w:t>
      </w:r>
    </w:p>
    <w:p w14:paraId="2F7093FB" w14:textId="77777777" w:rsidR="00481BCF" w:rsidRPr="00AF48D7" w:rsidRDefault="00D6265F" w:rsidP="00E737F5">
      <w:pPr>
        <w:pStyle w:val="Bezproreda"/>
        <w:numPr>
          <w:ilvl w:val="0"/>
          <w:numId w:val="2"/>
        </w:numPr>
        <w:jc w:val="both"/>
        <w:rPr>
          <w:rFonts w:ascii="Arial" w:hAnsi="Arial" w:cs="Arial"/>
        </w:rPr>
      </w:pPr>
      <w:r w:rsidRPr="00AF48D7">
        <w:rPr>
          <w:rFonts w:ascii="Arial" w:hAnsi="Arial" w:cs="Arial"/>
        </w:rPr>
        <w:t>razvijanje intelektualnog i emotivnog vida učenikove osobnosti;</w:t>
      </w:r>
    </w:p>
    <w:p w14:paraId="20545FF3" w14:textId="77777777" w:rsidR="00481BCF" w:rsidRPr="00AF48D7" w:rsidRDefault="00D6265F" w:rsidP="00E737F5">
      <w:pPr>
        <w:pStyle w:val="Bezproreda"/>
        <w:numPr>
          <w:ilvl w:val="0"/>
          <w:numId w:val="2"/>
        </w:numPr>
        <w:jc w:val="both"/>
        <w:rPr>
          <w:rFonts w:ascii="Arial" w:hAnsi="Arial" w:cs="Arial"/>
        </w:rPr>
      </w:pPr>
      <w:r w:rsidRPr="00AF48D7">
        <w:rPr>
          <w:rFonts w:ascii="Arial" w:hAnsi="Arial" w:cs="Arial"/>
        </w:rPr>
        <w:t>pripremanje, provođenje i ocjenjivanje testova, ispita, školskih i domaćih uradaka radi utvrđivanja napretka učenika;</w:t>
      </w:r>
    </w:p>
    <w:p w14:paraId="0CC43267" w14:textId="77777777" w:rsidR="00481BCF" w:rsidRPr="00AF48D7" w:rsidRDefault="00D6265F" w:rsidP="00E737F5">
      <w:pPr>
        <w:pStyle w:val="Bezproreda"/>
        <w:numPr>
          <w:ilvl w:val="0"/>
          <w:numId w:val="2"/>
        </w:numPr>
        <w:jc w:val="both"/>
        <w:rPr>
          <w:rFonts w:ascii="Arial" w:hAnsi="Arial" w:cs="Arial"/>
        </w:rPr>
      </w:pPr>
      <w:r w:rsidRPr="00AF48D7">
        <w:rPr>
          <w:rFonts w:ascii="Arial" w:hAnsi="Arial" w:cs="Arial"/>
        </w:rPr>
        <w:t>savjetovanje i pomoć učenicima u samostalnom radu;</w:t>
      </w:r>
    </w:p>
    <w:p w14:paraId="37467456" w14:textId="77777777" w:rsidR="00481BCF" w:rsidRPr="00AF48D7" w:rsidRDefault="00D6265F" w:rsidP="00E737F5">
      <w:pPr>
        <w:pStyle w:val="Bezproreda"/>
        <w:numPr>
          <w:ilvl w:val="0"/>
          <w:numId w:val="2"/>
        </w:numPr>
        <w:jc w:val="both"/>
        <w:rPr>
          <w:rFonts w:ascii="Arial" w:hAnsi="Arial" w:cs="Arial"/>
        </w:rPr>
      </w:pPr>
      <w:r w:rsidRPr="00AF48D7">
        <w:rPr>
          <w:rFonts w:ascii="Arial" w:hAnsi="Arial" w:cs="Arial"/>
        </w:rPr>
        <w:t>vođenje učeničkih skupina u javnom i kulturnom radu škole;</w:t>
      </w:r>
    </w:p>
    <w:p w14:paraId="437E6AF5" w14:textId="77777777" w:rsidR="00481BCF" w:rsidRPr="00AF48D7" w:rsidRDefault="00D6265F" w:rsidP="00E737F5">
      <w:pPr>
        <w:pStyle w:val="Bezproreda"/>
        <w:numPr>
          <w:ilvl w:val="0"/>
          <w:numId w:val="2"/>
        </w:numPr>
        <w:jc w:val="both"/>
        <w:rPr>
          <w:rFonts w:ascii="Arial" w:hAnsi="Arial" w:cs="Arial"/>
        </w:rPr>
      </w:pPr>
      <w:r w:rsidRPr="00AF48D7">
        <w:rPr>
          <w:rFonts w:ascii="Arial" w:hAnsi="Arial" w:cs="Arial"/>
        </w:rPr>
        <w:t>izrada izvješća o radu s učenicima;</w:t>
      </w:r>
    </w:p>
    <w:p w14:paraId="0A279D18" w14:textId="77777777" w:rsidR="00481BCF" w:rsidRPr="00AF48D7" w:rsidRDefault="00D6265F" w:rsidP="00E737F5">
      <w:pPr>
        <w:pStyle w:val="Bezproreda"/>
        <w:numPr>
          <w:ilvl w:val="0"/>
          <w:numId w:val="2"/>
        </w:numPr>
        <w:jc w:val="both"/>
        <w:rPr>
          <w:rFonts w:ascii="Arial" w:hAnsi="Arial" w:cs="Arial"/>
        </w:rPr>
      </w:pPr>
      <w:r w:rsidRPr="00AF48D7">
        <w:rPr>
          <w:rFonts w:ascii="Arial" w:hAnsi="Arial" w:cs="Arial"/>
        </w:rPr>
        <w:t>suradnja s drugim nastavnicima u stručnim aktivima, razrednim vijećima i na nastavničkim vijećima;</w:t>
      </w:r>
    </w:p>
    <w:p w14:paraId="0D76A885" w14:textId="77777777" w:rsidR="00481BCF" w:rsidRPr="00AF48D7" w:rsidRDefault="00D6265F" w:rsidP="00E737F5">
      <w:pPr>
        <w:pStyle w:val="Bezproreda"/>
        <w:numPr>
          <w:ilvl w:val="0"/>
          <w:numId w:val="2"/>
        </w:numPr>
        <w:jc w:val="both"/>
        <w:rPr>
          <w:rFonts w:ascii="Arial" w:hAnsi="Arial" w:cs="Arial"/>
        </w:rPr>
      </w:pPr>
      <w:r w:rsidRPr="00AF48D7">
        <w:rPr>
          <w:rFonts w:ascii="Arial" w:hAnsi="Arial" w:cs="Arial"/>
        </w:rPr>
        <w:t>suradnja s roditeljima</w:t>
      </w:r>
    </w:p>
    <w:p w14:paraId="425F7FD6" w14:textId="1C2B9EC8" w:rsidR="00B9423C" w:rsidRPr="00AF48D7" w:rsidRDefault="00D6265F" w:rsidP="00E737F5">
      <w:pPr>
        <w:pStyle w:val="Bezproreda"/>
        <w:numPr>
          <w:ilvl w:val="0"/>
          <w:numId w:val="2"/>
        </w:numPr>
        <w:jc w:val="both"/>
        <w:rPr>
          <w:rFonts w:ascii="Arial" w:hAnsi="Arial" w:cs="Arial"/>
        </w:rPr>
      </w:pPr>
      <w:r w:rsidRPr="00AF48D7">
        <w:rPr>
          <w:rFonts w:ascii="Arial" w:hAnsi="Arial" w:cs="Arial"/>
        </w:rPr>
        <w:t xml:space="preserve">ostali poslovi sukladno važećim zakonskim i </w:t>
      </w:r>
      <w:proofErr w:type="spellStart"/>
      <w:r w:rsidRPr="00AF48D7">
        <w:rPr>
          <w:rFonts w:ascii="Arial" w:hAnsi="Arial" w:cs="Arial"/>
        </w:rPr>
        <w:t>podzakonskim</w:t>
      </w:r>
      <w:proofErr w:type="spellEnd"/>
      <w:r w:rsidRPr="00AF48D7">
        <w:rPr>
          <w:rFonts w:ascii="Arial" w:hAnsi="Arial" w:cs="Arial"/>
        </w:rPr>
        <w:t xml:space="preserve"> propisima.</w:t>
      </w:r>
    </w:p>
    <w:p w14:paraId="321B7B31" w14:textId="77777777" w:rsidR="00E37F60" w:rsidRPr="00AF48D7" w:rsidRDefault="00E37F60" w:rsidP="00E737F5">
      <w:pPr>
        <w:pStyle w:val="Bezproreda"/>
        <w:jc w:val="both"/>
        <w:rPr>
          <w:rFonts w:ascii="Arial" w:hAnsi="Arial" w:cs="Arial"/>
        </w:rPr>
      </w:pPr>
    </w:p>
    <w:p w14:paraId="50277669" w14:textId="07281E37" w:rsidR="00872B16" w:rsidRPr="00AF48D7" w:rsidRDefault="00872B16" w:rsidP="00E737F5">
      <w:pPr>
        <w:pStyle w:val="Bezproreda"/>
        <w:jc w:val="both"/>
        <w:rPr>
          <w:rFonts w:ascii="Arial" w:hAnsi="Arial" w:cs="Arial"/>
        </w:rPr>
      </w:pPr>
      <w:r w:rsidRPr="00AF48D7">
        <w:rPr>
          <w:rFonts w:ascii="Arial" w:hAnsi="Arial" w:cs="Arial"/>
        </w:rPr>
        <w:t>Ostali poslovi koji proizlaze iz naravi i količine odgojno-obrazovnog rada su:</w:t>
      </w:r>
    </w:p>
    <w:p w14:paraId="2BE63806" w14:textId="77777777" w:rsidR="00872B16" w:rsidRPr="00AF48D7" w:rsidRDefault="00872B16" w:rsidP="00E737F5">
      <w:pPr>
        <w:pStyle w:val="Bezproreda"/>
        <w:jc w:val="both"/>
        <w:rPr>
          <w:rFonts w:ascii="Arial" w:hAnsi="Arial" w:cs="Arial"/>
        </w:rPr>
      </w:pPr>
    </w:p>
    <w:p w14:paraId="51D8EC94" w14:textId="1A876E59" w:rsidR="00E92F56" w:rsidRPr="00AF48D7" w:rsidRDefault="00E92F56" w:rsidP="00E737F5">
      <w:pPr>
        <w:pStyle w:val="Bezproreda"/>
        <w:numPr>
          <w:ilvl w:val="0"/>
          <w:numId w:val="4"/>
        </w:numPr>
        <w:jc w:val="both"/>
        <w:rPr>
          <w:rFonts w:ascii="Arial" w:hAnsi="Arial" w:cs="Arial"/>
        </w:rPr>
      </w:pPr>
      <w:r w:rsidRPr="00AF48D7">
        <w:rPr>
          <w:rFonts w:ascii="Arial" w:hAnsi="Arial" w:cs="Arial"/>
        </w:rPr>
        <w:t>priprema početka i završetka školske godine;</w:t>
      </w:r>
    </w:p>
    <w:p w14:paraId="298B8AED" w14:textId="40044302" w:rsidR="00E92F56" w:rsidRPr="00AF48D7" w:rsidRDefault="00E92F56" w:rsidP="00E737F5">
      <w:pPr>
        <w:pStyle w:val="Bezproreda"/>
        <w:numPr>
          <w:ilvl w:val="0"/>
          <w:numId w:val="4"/>
        </w:numPr>
        <w:jc w:val="both"/>
        <w:rPr>
          <w:rFonts w:ascii="Arial" w:hAnsi="Arial" w:cs="Arial"/>
        </w:rPr>
      </w:pPr>
      <w:r w:rsidRPr="00AF48D7">
        <w:rPr>
          <w:rFonts w:ascii="Arial" w:hAnsi="Arial" w:cs="Arial"/>
        </w:rPr>
        <w:lastRenderedPageBreak/>
        <w:t>planiranje i programiranje neposrednog odgojno-obrazovnog rada (izrada pisanih, izvedbenih programa i programa za nastavu);</w:t>
      </w:r>
    </w:p>
    <w:p w14:paraId="430D6B58" w14:textId="3E76B82E" w:rsidR="00E92F56" w:rsidRPr="00AF48D7" w:rsidRDefault="00E92F56" w:rsidP="00E737F5">
      <w:pPr>
        <w:pStyle w:val="Bezproreda"/>
        <w:numPr>
          <w:ilvl w:val="0"/>
          <w:numId w:val="4"/>
        </w:numPr>
        <w:jc w:val="both"/>
        <w:rPr>
          <w:rFonts w:ascii="Arial" w:hAnsi="Arial" w:cs="Arial"/>
        </w:rPr>
      </w:pPr>
      <w:r w:rsidRPr="00AF48D7">
        <w:rPr>
          <w:rFonts w:ascii="Arial" w:hAnsi="Arial" w:cs="Arial"/>
        </w:rPr>
        <w:t>pripremanje za nastavu i druge oblike neposrednog odgojno-obrazovnog rada (izrada pisanih i izvedbenih materijalnih priprava);</w:t>
      </w:r>
    </w:p>
    <w:p w14:paraId="30F57C1A" w14:textId="575B8630" w:rsidR="00E92F56" w:rsidRPr="00AF48D7" w:rsidRDefault="00E92F56" w:rsidP="00E737F5">
      <w:pPr>
        <w:pStyle w:val="Bezproreda"/>
        <w:numPr>
          <w:ilvl w:val="0"/>
          <w:numId w:val="4"/>
        </w:numPr>
        <w:jc w:val="both"/>
        <w:rPr>
          <w:rFonts w:ascii="Arial" w:hAnsi="Arial" w:cs="Arial"/>
        </w:rPr>
      </w:pPr>
      <w:r w:rsidRPr="00AF48D7">
        <w:rPr>
          <w:rFonts w:ascii="Arial" w:hAnsi="Arial" w:cs="Arial"/>
        </w:rPr>
        <w:t>nacionalni ispiti i državna matura, poslovi zadavanja i odabira teme, praćenja i kontrole izradbe, vrednovanje i ocjenjivanje obrane završnog rada;</w:t>
      </w:r>
    </w:p>
    <w:p w14:paraId="1998B1D2" w14:textId="69D957D3" w:rsidR="00E92F56" w:rsidRPr="00AF48D7" w:rsidRDefault="00E92F56" w:rsidP="00E737F5">
      <w:pPr>
        <w:pStyle w:val="Bezproreda"/>
        <w:numPr>
          <w:ilvl w:val="0"/>
          <w:numId w:val="4"/>
        </w:numPr>
        <w:jc w:val="both"/>
        <w:rPr>
          <w:rFonts w:ascii="Arial" w:hAnsi="Arial" w:cs="Arial"/>
        </w:rPr>
      </w:pPr>
      <w:r w:rsidRPr="00AF48D7">
        <w:rPr>
          <w:rFonts w:ascii="Arial" w:hAnsi="Arial" w:cs="Arial"/>
        </w:rPr>
        <w:t>poslovi mentorstva nastavnicima pripravnicima;</w:t>
      </w:r>
    </w:p>
    <w:p w14:paraId="6D556FC9" w14:textId="309EBEFB" w:rsidR="00E92F56" w:rsidRPr="00AF48D7" w:rsidRDefault="00E92F56" w:rsidP="00E737F5">
      <w:pPr>
        <w:pStyle w:val="Bezproreda"/>
        <w:numPr>
          <w:ilvl w:val="0"/>
          <w:numId w:val="4"/>
        </w:numPr>
        <w:jc w:val="both"/>
        <w:rPr>
          <w:rFonts w:ascii="Arial" w:hAnsi="Arial" w:cs="Arial"/>
        </w:rPr>
      </w:pPr>
      <w:r w:rsidRPr="00AF48D7">
        <w:rPr>
          <w:rFonts w:ascii="Arial" w:hAnsi="Arial" w:cs="Arial"/>
        </w:rPr>
        <w:t>popravni ispiti;</w:t>
      </w:r>
    </w:p>
    <w:p w14:paraId="177B7ED8" w14:textId="3876FABF" w:rsidR="00E92F56" w:rsidRPr="00AF48D7" w:rsidRDefault="00E92F56" w:rsidP="00E737F5">
      <w:pPr>
        <w:pStyle w:val="Bezproreda"/>
        <w:numPr>
          <w:ilvl w:val="0"/>
          <w:numId w:val="4"/>
        </w:numPr>
        <w:jc w:val="both"/>
        <w:rPr>
          <w:rFonts w:ascii="Arial" w:hAnsi="Arial" w:cs="Arial"/>
        </w:rPr>
      </w:pPr>
      <w:r w:rsidRPr="00AF48D7">
        <w:rPr>
          <w:rFonts w:ascii="Arial" w:hAnsi="Arial" w:cs="Arial"/>
        </w:rPr>
        <w:t>analiza i ispravci pismenih radova učenika;</w:t>
      </w:r>
    </w:p>
    <w:p w14:paraId="491AE733" w14:textId="0BB744B4" w:rsidR="00E92F56" w:rsidRPr="00AF48D7" w:rsidRDefault="00E92F56" w:rsidP="00E737F5">
      <w:pPr>
        <w:pStyle w:val="Bezproreda"/>
        <w:numPr>
          <w:ilvl w:val="0"/>
          <w:numId w:val="4"/>
        </w:numPr>
        <w:jc w:val="both"/>
        <w:rPr>
          <w:rFonts w:ascii="Arial" w:hAnsi="Arial" w:cs="Arial"/>
        </w:rPr>
      </w:pPr>
      <w:r w:rsidRPr="00AF48D7">
        <w:rPr>
          <w:rFonts w:ascii="Arial" w:hAnsi="Arial" w:cs="Arial"/>
        </w:rPr>
        <w:t>izvješća o rezultatima rada;</w:t>
      </w:r>
    </w:p>
    <w:p w14:paraId="1A63705F" w14:textId="65BDE727" w:rsidR="00E92F56" w:rsidRPr="00AF48D7" w:rsidRDefault="00E92F56" w:rsidP="00E737F5">
      <w:pPr>
        <w:pStyle w:val="Bezproreda"/>
        <w:numPr>
          <w:ilvl w:val="0"/>
          <w:numId w:val="4"/>
        </w:numPr>
        <w:jc w:val="both"/>
        <w:rPr>
          <w:rFonts w:ascii="Arial" w:hAnsi="Arial" w:cs="Arial"/>
        </w:rPr>
      </w:pPr>
      <w:r w:rsidRPr="00AF48D7">
        <w:rPr>
          <w:rFonts w:ascii="Arial" w:hAnsi="Arial" w:cs="Arial"/>
        </w:rPr>
        <w:t>razredna evidencija i administracija;</w:t>
      </w:r>
    </w:p>
    <w:p w14:paraId="2743A70C" w14:textId="03036BC2" w:rsidR="00E92F56" w:rsidRPr="00AF48D7" w:rsidRDefault="00E92F56" w:rsidP="00E737F5">
      <w:pPr>
        <w:pStyle w:val="Bezproreda"/>
        <w:numPr>
          <w:ilvl w:val="0"/>
          <w:numId w:val="4"/>
        </w:numPr>
        <w:jc w:val="both"/>
        <w:rPr>
          <w:rFonts w:ascii="Arial" w:hAnsi="Arial" w:cs="Arial"/>
        </w:rPr>
      </w:pPr>
      <w:r w:rsidRPr="00AF48D7">
        <w:rPr>
          <w:rFonts w:ascii="Arial" w:hAnsi="Arial" w:cs="Arial"/>
        </w:rPr>
        <w:t>vođenje pedagoške dokumentacije;</w:t>
      </w:r>
    </w:p>
    <w:p w14:paraId="78380871" w14:textId="34CD2C8F" w:rsidR="00E92F56" w:rsidRPr="00AF48D7" w:rsidRDefault="00E92F56" w:rsidP="00E737F5">
      <w:pPr>
        <w:pStyle w:val="Bezproreda"/>
        <w:numPr>
          <w:ilvl w:val="0"/>
          <w:numId w:val="4"/>
        </w:numPr>
        <w:jc w:val="both"/>
        <w:rPr>
          <w:rFonts w:ascii="Arial" w:hAnsi="Arial" w:cs="Arial"/>
        </w:rPr>
      </w:pPr>
      <w:r w:rsidRPr="00AF48D7">
        <w:rPr>
          <w:rFonts w:ascii="Arial" w:hAnsi="Arial" w:cs="Arial"/>
        </w:rPr>
        <w:t>stručno usavršavanje nastavnika;</w:t>
      </w:r>
    </w:p>
    <w:p w14:paraId="1FE96F47" w14:textId="0DD644D2" w:rsidR="00E92F56" w:rsidRPr="00AF48D7" w:rsidRDefault="00E92F56" w:rsidP="00E737F5">
      <w:pPr>
        <w:pStyle w:val="Bezproreda"/>
        <w:numPr>
          <w:ilvl w:val="0"/>
          <w:numId w:val="4"/>
        </w:numPr>
        <w:jc w:val="both"/>
        <w:rPr>
          <w:rFonts w:ascii="Arial" w:hAnsi="Arial" w:cs="Arial"/>
        </w:rPr>
      </w:pPr>
      <w:r w:rsidRPr="00AF48D7">
        <w:rPr>
          <w:rFonts w:ascii="Arial" w:hAnsi="Arial" w:cs="Arial"/>
        </w:rPr>
        <w:t>sudjelovanje u radu stručnih tijela i povjerenstava;</w:t>
      </w:r>
    </w:p>
    <w:p w14:paraId="2129BA0F" w14:textId="7C69A58C" w:rsidR="00E92F56" w:rsidRPr="00AF48D7" w:rsidRDefault="00E92F56" w:rsidP="00E737F5">
      <w:pPr>
        <w:pStyle w:val="Bezproreda"/>
        <w:numPr>
          <w:ilvl w:val="0"/>
          <w:numId w:val="4"/>
        </w:numPr>
        <w:jc w:val="both"/>
        <w:rPr>
          <w:rFonts w:ascii="Arial" w:hAnsi="Arial" w:cs="Arial"/>
        </w:rPr>
      </w:pPr>
      <w:r w:rsidRPr="00AF48D7">
        <w:rPr>
          <w:rFonts w:ascii="Arial" w:hAnsi="Arial" w:cs="Arial"/>
        </w:rPr>
        <w:t>sudjelovanje u izvannastavnim slobodnim aktivnostima učenika;</w:t>
      </w:r>
    </w:p>
    <w:p w14:paraId="465FE11B" w14:textId="74B52663" w:rsidR="00E92F56" w:rsidRPr="00AF48D7" w:rsidRDefault="00E92F56" w:rsidP="00E737F5">
      <w:pPr>
        <w:pStyle w:val="Bezproreda"/>
        <w:numPr>
          <w:ilvl w:val="0"/>
          <w:numId w:val="4"/>
        </w:numPr>
        <w:jc w:val="both"/>
        <w:rPr>
          <w:rFonts w:ascii="Arial" w:hAnsi="Arial" w:cs="Arial"/>
        </w:rPr>
      </w:pPr>
      <w:r w:rsidRPr="00AF48D7">
        <w:rPr>
          <w:rFonts w:ascii="Arial" w:hAnsi="Arial" w:cs="Arial"/>
        </w:rPr>
        <w:t>briga o obnavljanju i održavanju nastavne opreme;</w:t>
      </w:r>
    </w:p>
    <w:p w14:paraId="5A77F9D0" w14:textId="318DCC8C" w:rsidR="00E92F56" w:rsidRPr="00AF48D7" w:rsidRDefault="00E92F56" w:rsidP="00E737F5">
      <w:pPr>
        <w:pStyle w:val="Bezproreda"/>
        <w:numPr>
          <w:ilvl w:val="0"/>
          <w:numId w:val="4"/>
        </w:numPr>
        <w:jc w:val="both"/>
        <w:rPr>
          <w:rFonts w:ascii="Arial" w:hAnsi="Arial" w:cs="Arial"/>
        </w:rPr>
      </w:pPr>
      <w:r w:rsidRPr="00AF48D7">
        <w:rPr>
          <w:rFonts w:ascii="Arial" w:hAnsi="Arial" w:cs="Arial"/>
        </w:rPr>
        <w:t>suradnja s roditeljima;</w:t>
      </w:r>
    </w:p>
    <w:p w14:paraId="67A59325" w14:textId="1FAEA73E" w:rsidR="00E92F56" w:rsidRPr="00AF48D7" w:rsidRDefault="00E92F56" w:rsidP="00E737F5">
      <w:pPr>
        <w:pStyle w:val="Bezproreda"/>
        <w:numPr>
          <w:ilvl w:val="0"/>
          <w:numId w:val="4"/>
        </w:numPr>
        <w:jc w:val="both"/>
        <w:rPr>
          <w:rFonts w:ascii="Arial" w:hAnsi="Arial" w:cs="Arial"/>
        </w:rPr>
      </w:pPr>
      <w:r w:rsidRPr="00AF48D7">
        <w:rPr>
          <w:rFonts w:ascii="Arial" w:hAnsi="Arial" w:cs="Arial"/>
        </w:rPr>
        <w:t>dežurstva nastavnika u prostoru srednjoškolske ustanove za vrijeme radnog vremena nastavnika prema rasporedu neposrednog odgojno-obrazovnog rada, koja se obavljaju 30 minuta prije te završavaju 30 minuta poslije obavljanja neposrednog rada nastavnika, te za vrijeme odmora učenika između nastavnih sati, a kojima su obuhvaćeni svi nastavnici ustanove ravnomjerno;</w:t>
      </w:r>
    </w:p>
    <w:p w14:paraId="79E979B1" w14:textId="179B3EB8" w:rsidR="00E92F56" w:rsidRPr="00AF48D7" w:rsidRDefault="00E92F56" w:rsidP="00E737F5">
      <w:pPr>
        <w:pStyle w:val="Bezproreda"/>
        <w:numPr>
          <w:ilvl w:val="0"/>
          <w:numId w:val="4"/>
        </w:numPr>
        <w:jc w:val="both"/>
        <w:rPr>
          <w:rFonts w:ascii="Arial" w:hAnsi="Arial" w:cs="Arial"/>
        </w:rPr>
      </w:pPr>
      <w:r w:rsidRPr="00AF48D7">
        <w:rPr>
          <w:rFonts w:ascii="Arial" w:hAnsi="Arial" w:cs="Arial"/>
        </w:rPr>
        <w:t>sudjelovanje u zajedničkim aktivnostima i programima javne, kulturne i socijalne djelatnosti škole utvrđenim u godišnjem programu rada škole;</w:t>
      </w:r>
    </w:p>
    <w:p w14:paraId="33C87867" w14:textId="5436E936" w:rsidR="00E92F56" w:rsidRPr="00AF48D7" w:rsidRDefault="00E92F56" w:rsidP="00E737F5">
      <w:pPr>
        <w:pStyle w:val="Bezproreda"/>
        <w:numPr>
          <w:ilvl w:val="0"/>
          <w:numId w:val="4"/>
        </w:numPr>
        <w:jc w:val="both"/>
        <w:rPr>
          <w:rFonts w:ascii="Arial" w:hAnsi="Arial" w:cs="Arial"/>
        </w:rPr>
      </w:pPr>
      <w:r w:rsidRPr="00AF48D7">
        <w:rPr>
          <w:rFonts w:ascii="Arial" w:hAnsi="Arial" w:cs="Arial"/>
        </w:rPr>
        <w:t>sindikalna aktivnost povjerenika sindikata;</w:t>
      </w:r>
    </w:p>
    <w:p w14:paraId="55EFACA4" w14:textId="7264852E" w:rsidR="00E92F56" w:rsidRPr="00AF48D7" w:rsidRDefault="00E92F56" w:rsidP="00E737F5">
      <w:pPr>
        <w:pStyle w:val="Bezproreda"/>
        <w:numPr>
          <w:ilvl w:val="0"/>
          <w:numId w:val="4"/>
        </w:numPr>
        <w:jc w:val="both"/>
        <w:rPr>
          <w:rFonts w:ascii="Arial" w:hAnsi="Arial" w:cs="Arial"/>
        </w:rPr>
      </w:pPr>
      <w:r w:rsidRPr="00AF48D7">
        <w:rPr>
          <w:rFonts w:ascii="Arial" w:hAnsi="Arial" w:cs="Arial"/>
        </w:rPr>
        <w:t>ostale izvannastavne aktivnosti utvrđene godišnjim planom i programom rada škole</w:t>
      </w:r>
      <w:r w:rsidR="00334E4C" w:rsidRPr="00AF48D7">
        <w:rPr>
          <w:rFonts w:ascii="Arial" w:hAnsi="Arial" w:cs="Arial"/>
        </w:rPr>
        <w:t>;</w:t>
      </w:r>
    </w:p>
    <w:p w14:paraId="53C9B3A7" w14:textId="535C87AF" w:rsidR="00E92F56" w:rsidRDefault="00E92F56" w:rsidP="00E737F5">
      <w:pPr>
        <w:pStyle w:val="Bezproreda"/>
        <w:numPr>
          <w:ilvl w:val="0"/>
          <w:numId w:val="4"/>
        </w:numPr>
        <w:jc w:val="both"/>
        <w:rPr>
          <w:rFonts w:ascii="Arial" w:hAnsi="Arial" w:cs="Arial"/>
        </w:rPr>
      </w:pPr>
      <w:r w:rsidRPr="00AF48D7">
        <w:rPr>
          <w:rFonts w:ascii="Arial" w:hAnsi="Arial" w:cs="Arial"/>
        </w:rPr>
        <w:t xml:space="preserve">ostali poslovi sukladno važećim zakonskim i </w:t>
      </w:r>
      <w:proofErr w:type="spellStart"/>
      <w:r w:rsidRPr="00AF48D7">
        <w:rPr>
          <w:rFonts w:ascii="Arial" w:hAnsi="Arial" w:cs="Arial"/>
        </w:rPr>
        <w:t>podzakonskim</w:t>
      </w:r>
      <w:proofErr w:type="spellEnd"/>
      <w:r w:rsidRPr="00AF48D7">
        <w:rPr>
          <w:rFonts w:ascii="Arial" w:hAnsi="Arial" w:cs="Arial"/>
        </w:rPr>
        <w:t xml:space="preserve"> propisima</w:t>
      </w:r>
      <w:r w:rsidR="00F209FE">
        <w:rPr>
          <w:rFonts w:ascii="Arial" w:hAnsi="Arial" w:cs="Arial"/>
        </w:rPr>
        <w:t>;</w:t>
      </w:r>
    </w:p>
    <w:p w14:paraId="1FCE16EC" w14:textId="5CB53591" w:rsidR="00F209FE" w:rsidRPr="00AF48D7" w:rsidRDefault="00F209FE" w:rsidP="00E737F5">
      <w:pPr>
        <w:pStyle w:val="Bezproreda"/>
        <w:numPr>
          <w:ilvl w:val="0"/>
          <w:numId w:val="4"/>
        </w:numPr>
        <w:jc w:val="both"/>
        <w:rPr>
          <w:rFonts w:ascii="Arial" w:hAnsi="Arial" w:cs="Arial"/>
        </w:rPr>
      </w:pPr>
      <w:r>
        <w:rPr>
          <w:rFonts w:ascii="Arial" w:hAnsi="Arial" w:cs="Arial"/>
        </w:rPr>
        <w:t>vođenje praktične nastave u restoranu (suradnici u nastavi).</w:t>
      </w:r>
    </w:p>
    <w:p w14:paraId="6C71B96A" w14:textId="77777777" w:rsidR="00062C4E" w:rsidRPr="00AF48D7" w:rsidRDefault="00062C4E" w:rsidP="00E737F5">
      <w:pPr>
        <w:pStyle w:val="Bezproreda"/>
        <w:jc w:val="both"/>
        <w:rPr>
          <w:rFonts w:ascii="Arial" w:hAnsi="Arial" w:cs="Arial"/>
          <w:b/>
          <w:bCs/>
        </w:rPr>
      </w:pPr>
    </w:p>
    <w:p w14:paraId="5FC0F67C" w14:textId="77777777" w:rsidR="00062C4E" w:rsidRPr="00147E8E" w:rsidRDefault="00062C4E" w:rsidP="00E737F5">
      <w:pPr>
        <w:pStyle w:val="Bezproreda"/>
        <w:jc w:val="both"/>
        <w:rPr>
          <w:rFonts w:ascii="Arial" w:hAnsi="Arial" w:cs="Arial"/>
          <w:b/>
          <w:bCs/>
        </w:rPr>
      </w:pPr>
    </w:p>
    <w:p w14:paraId="1A97D6CB" w14:textId="2234BD77" w:rsidR="00062C4E" w:rsidRPr="00AF48D7" w:rsidRDefault="00B9423C" w:rsidP="00FD32BB">
      <w:pPr>
        <w:pStyle w:val="Bezproreda"/>
        <w:jc w:val="center"/>
        <w:rPr>
          <w:rFonts w:ascii="Arial" w:hAnsi="Arial" w:cs="Arial"/>
          <w:b/>
          <w:bCs/>
        </w:rPr>
      </w:pPr>
      <w:proofErr w:type="spellStart"/>
      <w:r w:rsidRPr="00147E8E">
        <w:rPr>
          <w:rFonts w:ascii="Arial" w:hAnsi="Arial" w:cs="Arial"/>
          <w:b/>
          <w:bCs/>
        </w:rPr>
        <w:t>III.</w:t>
      </w:r>
      <w:r w:rsidR="002C09CE" w:rsidRPr="00147E8E">
        <w:rPr>
          <w:rFonts w:ascii="Arial" w:hAnsi="Arial" w:cs="Arial"/>
          <w:b/>
          <w:bCs/>
        </w:rPr>
        <w:t>B</w:t>
      </w:r>
      <w:proofErr w:type="spellEnd"/>
      <w:r w:rsidR="002C09CE" w:rsidRPr="00147E8E">
        <w:rPr>
          <w:rFonts w:ascii="Arial" w:hAnsi="Arial" w:cs="Arial"/>
          <w:b/>
          <w:bCs/>
        </w:rPr>
        <w:t>)</w:t>
      </w:r>
      <w:r w:rsidRPr="00147E8E">
        <w:rPr>
          <w:rFonts w:ascii="Arial" w:hAnsi="Arial" w:cs="Arial"/>
          <w:b/>
          <w:bCs/>
        </w:rPr>
        <w:t xml:space="preserve"> STRUČNI SURADNICI</w:t>
      </w:r>
    </w:p>
    <w:p w14:paraId="504BC5C8" w14:textId="77777777" w:rsidR="00062C4E" w:rsidRPr="00AF48D7" w:rsidRDefault="00062C4E" w:rsidP="00E737F5">
      <w:pPr>
        <w:pStyle w:val="Bezproreda"/>
        <w:jc w:val="both"/>
        <w:rPr>
          <w:rFonts w:ascii="Arial" w:hAnsi="Arial" w:cs="Arial"/>
          <w:b/>
          <w:bCs/>
        </w:rPr>
      </w:pPr>
    </w:p>
    <w:p w14:paraId="2C826858" w14:textId="74D7DA63" w:rsidR="00B9423C" w:rsidRPr="00AF48D7" w:rsidRDefault="00B9423C" w:rsidP="00FD32BB">
      <w:pPr>
        <w:pStyle w:val="Bezproreda"/>
        <w:jc w:val="center"/>
        <w:rPr>
          <w:rFonts w:ascii="Arial" w:hAnsi="Arial" w:cs="Arial"/>
        </w:rPr>
      </w:pPr>
      <w:r w:rsidRPr="00AF48D7">
        <w:rPr>
          <w:rFonts w:ascii="Arial" w:hAnsi="Arial" w:cs="Arial"/>
        </w:rPr>
        <w:t>Članak 1</w:t>
      </w:r>
      <w:r w:rsidR="00EE1700" w:rsidRPr="00AF48D7">
        <w:rPr>
          <w:rFonts w:ascii="Arial" w:hAnsi="Arial" w:cs="Arial"/>
        </w:rPr>
        <w:t>1</w:t>
      </w:r>
      <w:r w:rsidRPr="00AF48D7">
        <w:rPr>
          <w:rFonts w:ascii="Arial" w:hAnsi="Arial" w:cs="Arial"/>
        </w:rPr>
        <w:t>.</w:t>
      </w:r>
    </w:p>
    <w:p w14:paraId="17E1FD61" w14:textId="77777777" w:rsidR="00FD32BB" w:rsidRPr="00AF48D7" w:rsidRDefault="00FD32BB" w:rsidP="00FD32BB">
      <w:pPr>
        <w:pStyle w:val="Bezproreda"/>
        <w:jc w:val="center"/>
        <w:rPr>
          <w:rFonts w:ascii="Arial" w:hAnsi="Arial" w:cs="Arial"/>
        </w:rPr>
      </w:pPr>
    </w:p>
    <w:p w14:paraId="7C10C458" w14:textId="77777777" w:rsidR="002C09CE" w:rsidRPr="00AF48D7" w:rsidRDefault="00B9423C" w:rsidP="00E737F5">
      <w:pPr>
        <w:pStyle w:val="Bezproreda"/>
        <w:jc w:val="both"/>
        <w:rPr>
          <w:rFonts w:ascii="Arial" w:hAnsi="Arial" w:cs="Arial"/>
        </w:rPr>
      </w:pPr>
      <w:r w:rsidRPr="00AF48D7">
        <w:rPr>
          <w:rFonts w:ascii="Arial" w:hAnsi="Arial" w:cs="Arial"/>
        </w:rPr>
        <w:t>Neposredni rad stručnih suradnika je:</w:t>
      </w:r>
    </w:p>
    <w:p w14:paraId="7A01BABC" w14:textId="77777777" w:rsidR="002C09CE" w:rsidRPr="00AF48D7" w:rsidRDefault="002C09CE" w:rsidP="00E737F5">
      <w:pPr>
        <w:pStyle w:val="Bezproreda"/>
        <w:numPr>
          <w:ilvl w:val="0"/>
          <w:numId w:val="3"/>
        </w:numPr>
        <w:jc w:val="both"/>
        <w:rPr>
          <w:rFonts w:ascii="Arial" w:hAnsi="Arial" w:cs="Arial"/>
        </w:rPr>
      </w:pPr>
      <w:r w:rsidRPr="00AF48D7">
        <w:rPr>
          <w:rFonts w:ascii="Arial" w:hAnsi="Arial" w:cs="Arial"/>
        </w:rPr>
        <w:t>stručno-razvojni i drugi stručni poslovi u skladu s zahtjevima struke te ostali poslovi koji proizlaze iz stručno-pedagoškog rada ili su s njime u svezi;</w:t>
      </w:r>
    </w:p>
    <w:p w14:paraId="62EAC4F1" w14:textId="77777777" w:rsidR="002C09CE" w:rsidRPr="00AF48D7" w:rsidRDefault="002C09CE" w:rsidP="00E737F5">
      <w:pPr>
        <w:pStyle w:val="Bezproreda"/>
        <w:numPr>
          <w:ilvl w:val="0"/>
          <w:numId w:val="3"/>
        </w:numPr>
        <w:jc w:val="both"/>
        <w:rPr>
          <w:rFonts w:ascii="Arial" w:hAnsi="Arial" w:cs="Arial"/>
        </w:rPr>
      </w:pPr>
      <w:r w:rsidRPr="00AF48D7">
        <w:rPr>
          <w:rFonts w:ascii="Arial" w:hAnsi="Arial" w:cs="Arial"/>
        </w:rPr>
        <w:t>organiziranje i provođenje pedagoških, psiholoških, socijalnih, zdravstvenih i rekreativnih programa za učenike;</w:t>
      </w:r>
    </w:p>
    <w:p w14:paraId="3A6D4127" w14:textId="77777777" w:rsidR="002C09CE" w:rsidRPr="00AF48D7" w:rsidRDefault="002C09CE" w:rsidP="00E737F5">
      <w:pPr>
        <w:pStyle w:val="Bezproreda"/>
        <w:numPr>
          <w:ilvl w:val="0"/>
          <w:numId w:val="3"/>
        </w:numPr>
        <w:jc w:val="both"/>
        <w:rPr>
          <w:rFonts w:ascii="Arial" w:hAnsi="Arial" w:cs="Arial"/>
        </w:rPr>
      </w:pPr>
      <w:r w:rsidRPr="00AF48D7">
        <w:rPr>
          <w:rFonts w:ascii="Arial" w:hAnsi="Arial" w:cs="Arial"/>
        </w:rPr>
        <w:t>stručna suradnja s profesorima i stručnim učiteljima;</w:t>
      </w:r>
    </w:p>
    <w:p w14:paraId="03D5A511" w14:textId="77777777" w:rsidR="002C09CE" w:rsidRPr="00AF48D7" w:rsidRDefault="002C09CE" w:rsidP="00E737F5">
      <w:pPr>
        <w:pStyle w:val="Bezproreda"/>
        <w:numPr>
          <w:ilvl w:val="0"/>
          <w:numId w:val="3"/>
        </w:numPr>
        <w:jc w:val="both"/>
        <w:rPr>
          <w:rFonts w:ascii="Arial" w:hAnsi="Arial" w:cs="Arial"/>
        </w:rPr>
      </w:pPr>
      <w:r w:rsidRPr="00AF48D7">
        <w:rPr>
          <w:rFonts w:ascii="Arial" w:hAnsi="Arial" w:cs="Arial"/>
        </w:rPr>
        <w:t>planiranje, organiziranje, programiranje i koordiniranje unutarnjih veza nastavnih programa i cjelokupne školske aktivnosti, uvođenje nastavnika u odgojno-obrazovani rad, pedagoška i metodička pomoć nastavnicima u organiziranju odgojno-obrazovnog rada i drugi poslovi;</w:t>
      </w:r>
    </w:p>
    <w:p w14:paraId="3E843E5F" w14:textId="77777777" w:rsidR="002C09CE" w:rsidRPr="00AF48D7" w:rsidRDefault="002C09CE" w:rsidP="00E737F5">
      <w:pPr>
        <w:pStyle w:val="Bezproreda"/>
        <w:numPr>
          <w:ilvl w:val="0"/>
          <w:numId w:val="3"/>
        </w:numPr>
        <w:jc w:val="both"/>
        <w:rPr>
          <w:rFonts w:ascii="Arial" w:hAnsi="Arial" w:cs="Arial"/>
        </w:rPr>
      </w:pPr>
      <w:r w:rsidRPr="00AF48D7">
        <w:rPr>
          <w:rFonts w:ascii="Arial" w:hAnsi="Arial" w:cs="Arial"/>
        </w:rPr>
        <w:t>izvršavanje zadaća postavljenih od stručnih aktiva, roditeljskih i stručnih vijeća, školskog odbora, nastavničkog vijeća i ravnatelja;</w:t>
      </w:r>
    </w:p>
    <w:p w14:paraId="252A5207" w14:textId="77777777" w:rsidR="002C09CE" w:rsidRPr="00AF48D7" w:rsidRDefault="002C09CE" w:rsidP="00E737F5">
      <w:pPr>
        <w:pStyle w:val="Bezproreda"/>
        <w:numPr>
          <w:ilvl w:val="0"/>
          <w:numId w:val="3"/>
        </w:numPr>
        <w:jc w:val="both"/>
        <w:rPr>
          <w:rFonts w:ascii="Arial" w:hAnsi="Arial" w:cs="Arial"/>
        </w:rPr>
      </w:pPr>
      <w:r w:rsidRPr="00AF48D7">
        <w:rPr>
          <w:rFonts w:ascii="Arial" w:hAnsi="Arial" w:cs="Arial"/>
        </w:rPr>
        <w:t>pripreme za neposredan rad;</w:t>
      </w:r>
    </w:p>
    <w:p w14:paraId="09A59306" w14:textId="77777777" w:rsidR="002C09CE" w:rsidRPr="00AF48D7" w:rsidRDefault="002C09CE" w:rsidP="00E737F5">
      <w:pPr>
        <w:pStyle w:val="Bezproreda"/>
        <w:numPr>
          <w:ilvl w:val="0"/>
          <w:numId w:val="3"/>
        </w:numPr>
        <w:jc w:val="both"/>
        <w:rPr>
          <w:rFonts w:ascii="Arial" w:hAnsi="Arial" w:cs="Arial"/>
        </w:rPr>
      </w:pPr>
      <w:r w:rsidRPr="00AF48D7">
        <w:rPr>
          <w:rFonts w:ascii="Arial" w:hAnsi="Arial" w:cs="Arial"/>
        </w:rPr>
        <w:t>organiziranje stručnog usavršavanja nastavnika;</w:t>
      </w:r>
    </w:p>
    <w:p w14:paraId="38A05149" w14:textId="77777777" w:rsidR="002C09CE" w:rsidRPr="00AF48D7" w:rsidRDefault="002C09CE" w:rsidP="00E737F5">
      <w:pPr>
        <w:pStyle w:val="Bezproreda"/>
        <w:numPr>
          <w:ilvl w:val="0"/>
          <w:numId w:val="3"/>
        </w:numPr>
        <w:jc w:val="both"/>
        <w:rPr>
          <w:rFonts w:ascii="Arial" w:hAnsi="Arial" w:cs="Arial"/>
        </w:rPr>
      </w:pPr>
      <w:r w:rsidRPr="00AF48D7">
        <w:rPr>
          <w:rFonts w:ascii="Arial" w:hAnsi="Arial" w:cs="Arial"/>
        </w:rPr>
        <w:t>organiziranje i koordinacija suradnje s roditeljima i s čimbenicima javnog, kulturnog i gospodarskog života u lokalnoj zajednici</w:t>
      </w:r>
    </w:p>
    <w:p w14:paraId="5A44E8F6" w14:textId="680CC944" w:rsidR="00BE056C" w:rsidRPr="00BE056C" w:rsidRDefault="002C09CE" w:rsidP="00BE056C">
      <w:pPr>
        <w:pStyle w:val="Bezproreda"/>
        <w:numPr>
          <w:ilvl w:val="0"/>
          <w:numId w:val="3"/>
        </w:numPr>
        <w:jc w:val="both"/>
        <w:rPr>
          <w:rFonts w:ascii="Arial" w:hAnsi="Arial" w:cs="Arial"/>
        </w:rPr>
      </w:pPr>
      <w:r w:rsidRPr="00AF48D7">
        <w:rPr>
          <w:rFonts w:ascii="Arial" w:hAnsi="Arial" w:cs="Arial"/>
        </w:rPr>
        <w:t xml:space="preserve">ostali poslovi sukladno važećim zakonskim i </w:t>
      </w:r>
      <w:proofErr w:type="spellStart"/>
      <w:r w:rsidRPr="00AF48D7">
        <w:rPr>
          <w:rFonts w:ascii="Arial" w:hAnsi="Arial" w:cs="Arial"/>
        </w:rPr>
        <w:t>podzakonskim</w:t>
      </w:r>
      <w:proofErr w:type="spellEnd"/>
      <w:r w:rsidRPr="00AF48D7">
        <w:rPr>
          <w:rFonts w:ascii="Arial" w:hAnsi="Arial" w:cs="Arial"/>
        </w:rPr>
        <w:t xml:space="preserve"> propisima.</w:t>
      </w:r>
    </w:p>
    <w:p w14:paraId="20AA01C2" w14:textId="77777777" w:rsidR="00BE056C" w:rsidRPr="00AF48D7" w:rsidRDefault="00BE056C" w:rsidP="00FD32BB">
      <w:pPr>
        <w:pStyle w:val="Bezproreda"/>
        <w:jc w:val="both"/>
        <w:rPr>
          <w:rFonts w:ascii="Arial" w:hAnsi="Arial" w:cs="Arial"/>
        </w:rPr>
      </w:pPr>
    </w:p>
    <w:p w14:paraId="7A870EFB" w14:textId="77777777" w:rsidR="00244A9A" w:rsidRPr="00AF48D7" w:rsidRDefault="00244A9A" w:rsidP="00FD32BB">
      <w:pPr>
        <w:pStyle w:val="Bezproreda"/>
        <w:jc w:val="center"/>
        <w:rPr>
          <w:rFonts w:ascii="Arial" w:hAnsi="Arial" w:cs="Arial"/>
        </w:rPr>
      </w:pPr>
    </w:p>
    <w:p w14:paraId="6D7E832A" w14:textId="283E5672" w:rsidR="002C09CE" w:rsidRPr="00AF48D7" w:rsidRDefault="00B9423C" w:rsidP="00FD32BB">
      <w:pPr>
        <w:pStyle w:val="Bezproreda"/>
        <w:jc w:val="center"/>
        <w:rPr>
          <w:rFonts w:ascii="Arial" w:hAnsi="Arial" w:cs="Arial"/>
        </w:rPr>
      </w:pPr>
      <w:r w:rsidRPr="00AF48D7">
        <w:rPr>
          <w:rFonts w:ascii="Arial" w:hAnsi="Arial" w:cs="Arial"/>
        </w:rPr>
        <w:lastRenderedPageBreak/>
        <w:t xml:space="preserve">STRUČNI SURADNIK </w:t>
      </w:r>
      <w:r w:rsidR="002C09CE" w:rsidRPr="00AF48D7">
        <w:rPr>
          <w:rFonts w:ascii="Arial" w:hAnsi="Arial" w:cs="Arial"/>
        </w:rPr>
        <w:t>–</w:t>
      </w:r>
      <w:r w:rsidRPr="00AF48D7">
        <w:rPr>
          <w:rFonts w:ascii="Arial" w:hAnsi="Arial" w:cs="Arial"/>
        </w:rPr>
        <w:t xml:space="preserve"> PEDAGOG</w:t>
      </w:r>
    </w:p>
    <w:p w14:paraId="3B1E0365" w14:textId="77777777" w:rsidR="00FD32BB" w:rsidRPr="00AF48D7" w:rsidRDefault="00FD32BB" w:rsidP="00FD32BB">
      <w:pPr>
        <w:pStyle w:val="Bezproreda"/>
        <w:jc w:val="center"/>
        <w:rPr>
          <w:rFonts w:ascii="Arial" w:hAnsi="Arial" w:cs="Arial"/>
        </w:rPr>
      </w:pPr>
    </w:p>
    <w:p w14:paraId="34846133" w14:textId="753548BE" w:rsidR="00B9423C" w:rsidRPr="00AF48D7" w:rsidRDefault="00B9423C" w:rsidP="00FD32BB">
      <w:pPr>
        <w:pStyle w:val="Bezproreda"/>
        <w:rPr>
          <w:rFonts w:ascii="Arial" w:hAnsi="Arial" w:cs="Arial"/>
        </w:rPr>
      </w:pPr>
      <w:r w:rsidRPr="00AF48D7">
        <w:rPr>
          <w:rFonts w:ascii="Arial" w:hAnsi="Arial" w:cs="Arial"/>
        </w:rPr>
        <w:t>Stručni suradnik - pedagog:</w:t>
      </w:r>
    </w:p>
    <w:p w14:paraId="44EF65ED" w14:textId="77777777" w:rsidR="001522C1" w:rsidRPr="00AF48D7" w:rsidRDefault="001522C1" w:rsidP="00E737F5">
      <w:pPr>
        <w:pStyle w:val="Bezproreda"/>
        <w:numPr>
          <w:ilvl w:val="0"/>
          <w:numId w:val="6"/>
        </w:numPr>
        <w:jc w:val="both"/>
        <w:rPr>
          <w:rFonts w:ascii="Arial" w:hAnsi="Arial" w:cs="Arial"/>
        </w:rPr>
      </w:pPr>
      <w:r w:rsidRPr="00AF48D7">
        <w:rPr>
          <w:rFonts w:ascii="Arial" w:hAnsi="Arial" w:cs="Arial"/>
        </w:rPr>
        <w:t xml:space="preserve">planira i programira rad, priprema se i obavlja poslove u neposrednome pedagoškom radu, </w:t>
      </w:r>
    </w:p>
    <w:p w14:paraId="632BD271" w14:textId="77777777" w:rsidR="001522C1" w:rsidRPr="00AF48D7" w:rsidRDefault="001522C1" w:rsidP="00E737F5">
      <w:pPr>
        <w:pStyle w:val="Bezproreda"/>
        <w:numPr>
          <w:ilvl w:val="0"/>
          <w:numId w:val="6"/>
        </w:numPr>
        <w:jc w:val="both"/>
        <w:rPr>
          <w:rFonts w:ascii="Arial" w:hAnsi="Arial" w:cs="Arial"/>
        </w:rPr>
      </w:pPr>
      <w:r w:rsidRPr="00AF48D7">
        <w:rPr>
          <w:rFonts w:ascii="Arial" w:hAnsi="Arial" w:cs="Arial"/>
        </w:rPr>
        <w:t>analizira i vrednuje djelotvornost odgojno-obrazovnog rada škole,</w:t>
      </w:r>
    </w:p>
    <w:p w14:paraId="40B9D40F" w14:textId="77777777" w:rsidR="001522C1" w:rsidRPr="00AF48D7" w:rsidRDefault="001522C1" w:rsidP="00E737F5">
      <w:pPr>
        <w:pStyle w:val="Bezproreda"/>
        <w:numPr>
          <w:ilvl w:val="0"/>
          <w:numId w:val="6"/>
        </w:numPr>
        <w:jc w:val="both"/>
        <w:rPr>
          <w:rFonts w:ascii="Arial" w:hAnsi="Arial" w:cs="Arial"/>
        </w:rPr>
      </w:pPr>
      <w:r w:rsidRPr="00AF48D7">
        <w:rPr>
          <w:rFonts w:ascii="Arial" w:hAnsi="Arial" w:cs="Arial"/>
        </w:rPr>
        <w:t xml:space="preserve">predlaže mjere za poboljšanje istog, stručno se usavršava, </w:t>
      </w:r>
    </w:p>
    <w:p w14:paraId="5D258C82" w14:textId="77777777" w:rsidR="001522C1" w:rsidRPr="00AF48D7" w:rsidRDefault="001522C1" w:rsidP="00E737F5">
      <w:pPr>
        <w:pStyle w:val="Bezproreda"/>
        <w:numPr>
          <w:ilvl w:val="0"/>
          <w:numId w:val="6"/>
        </w:numPr>
        <w:jc w:val="both"/>
        <w:rPr>
          <w:rFonts w:ascii="Arial" w:hAnsi="Arial" w:cs="Arial"/>
        </w:rPr>
      </w:pPr>
      <w:r w:rsidRPr="00AF48D7">
        <w:rPr>
          <w:rFonts w:ascii="Arial" w:hAnsi="Arial" w:cs="Arial"/>
        </w:rPr>
        <w:t xml:space="preserve">surađuje sa stručnim ustanovama, </w:t>
      </w:r>
    </w:p>
    <w:p w14:paraId="15DAD5F5" w14:textId="77777777" w:rsidR="001522C1" w:rsidRPr="00AF48D7" w:rsidRDefault="001522C1" w:rsidP="00E737F5">
      <w:pPr>
        <w:pStyle w:val="Bezproreda"/>
        <w:numPr>
          <w:ilvl w:val="0"/>
          <w:numId w:val="6"/>
        </w:numPr>
        <w:jc w:val="both"/>
        <w:rPr>
          <w:rFonts w:ascii="Arial" w:hAnsi="Arial" w:cs="Arial"/>
        </w:rPr>
      </w:pPr>
      <w:r w:rsidRPr="00AF48D7">
        <w:rPr>
          <w:rFonts w:ascii="Arial" w:hAnsi="Arial" w:cs="Arial"/>
        </w:rPr>
        <w:t xml:space="preserve">sudjeluje u radu povjerenstva za upis polaznika u školu, </w:t>
      </w:r>
    </w:p>
    <w:p w14:paraId="181E4A80" w14:textId="77777777" w:rsidR="001522C1" w:rsidRPr="00AF48D7" w:rsidRDefault="001522C1" w:rsidP="00E737F5">
      <w:pPr>
        <w:pStyle w:val="Bezproreda"/>
        <w:numPr>
          <w:ilvl w:val="0"/>
          <w:numId w:val="6"/>
        </w:numPr>
        <w:jc w:val="both"/>
        <w:rPr>
          <w:rFonts w:ascii="Arial" w:hAnsi="Arial" w:cs="Arial"/>
        </w:rPr>
      </w:pPr>
      <w:r w:rsidRPr="00AF48D7">
        <w:rPr>
          <w:rFonts w:ascii="Arial" w:hAnsi="Arial" w:cs="Arial"/>
        </w:rPr>
        <w:t xml:space="preserve">vodi odgovarajuću pedagošku dokumentaciju </w:t>
      </w:r>
    </w:p>
    <w:p w14:paraId="2A1FB85A" w14:textId="2A569C89" w:rsidR="001522C1" w:rsidRPr="00AF48D7" w:rsidRDefault="001522C1" w:rsidP="00E737F5">
      <w:pPr>
        <w:pStyle w:val="Bezproreda"/>
        <w:numPr>
          <w:ilvl w:val="0"/>
          <w:numId w:val="6"/>
        </w:numPr>
        <w:jc w:val="both"/>
        <w:rPr>
          <w:rFonts w:ascii="Arial" w:hAnsi="Arial" w:cs="Arial"/>
        </w:rPr>
      </w:pPr>
      <w:r w:rsidRPr="00AF48D7">
        <w:rPr>
          <w:rFonts w:ascii="Arial" w:hAnsi="Arial" w:cs="Arial"/>
        </w:rPr>
        <w:t xml:space="preserve">obavlja druge poslove na unapređivanju i razvoju odgojno-obrazovne djelatnosti škole sukladno važećim zakonskim i </w:t>
      </w:r>
      <w:proofErr w:type="spellStart"/>
      <w:r w:rsidRPr="00AF48D7">
        <w:rPr>
          <w:rFonts w:ascii="Arial" w:hAnsi="Arial" w:cs="Arial"/>
        </w:rPr>
        <w:t>podzakonskim</w:t>
      </w:r>
      <w:proofErr w:type="spellEnd"/>
      <w:r w:rsidRPr="00AF48D7">
        <w:rPr>
          <w:rFonts w:ascii="Arial" w:hAnsi="Arial" w:cs="Arial"/>
        </w:rPr>
        <w:t xml:space="preserve"> propisima.</w:t>
      </w:r>
    </w:p>
    <w:p w14:paraId="57BFF63B" w14:textId="77777777" w:rsidR="00244A9A" w:rsidRPr="00AF48D7" w:rsidRDefault="00244A9A" w:rsidP="00244A9A">
      <w:pPr>
        <w:pStyle w:val="Bezproreda"/>
        <w:ind w:left="720"/>
        <w:jc w:val="both"/>
        <w:rPr>
          <w:rFonts w:ascii="Arial" w:hAnsi="Arial" w:cs="Arial"/>
        </w:rPr>
      </w:pPr>
    </w:p>
    <w:p w14:paraId="64F9C0BB" w14:textId="77777777" w:rsidR="00247D97" w:rsidRPr="00AF48D7" w:rsidRDefault="00247D97" w:rsidP="00E737F5">
      <w:pPr>
        <w:pStyle w:val="Bezproreda"/>
        <w:jc w:val="both"/>
        <w:rPr>
          <w:rFonts w:ascii="Arial" w:hAnsi="Arial" w:cs="Arial"/>
        </w:rPr>
      </w:pPr>
    </w:p>
    <w:p w14:paraId="4CC4503B" w14:textId="77CC7FE1" w:rsidR="00B9423C" w:rsidRPr="00AF48D7" w:rsidRDefault="00B9423C" w:rsidP="00FD32BB">
      <w:pPr>
        <w:pStyle w:val="Bezproreda"/>
        <w:jc w:val="center"/>
        <w:rPr>
          <w:rFonts w:ascii="Arial" w:hAnsi="Arial" w:cs="Arial"/>
        </w:rPr>
      </w:pPr>
      <w:r w:rsidRPr="00AF48D7">
        <w:rPr>
          <w:rFonts w:ascii="Arial" w:hAnsi="Arial" w:cs="Arial"/>
        </w:rPr>
        <w:t>STRUČNI SURADNIK - KNJIŽNIČAR</w:t>
      </w:r>
    </w:p>
    <w:p w14:paraId="6B7416A0" w14:textId="77777777" w:rsidR="00EE1700" w:rsidRPr="00AF48D7" w:rsidRDefault="00EE1700" w:rsidP="00E737F5">
      <w:pPr>
        <w:pStyle w:val="Bezproreda"/>
        <w:jc w:val="both"/>
        <w:rPr>
          <w:rFonts w:ascii="Arial" w:hAnsi="Arial" w:cs="Arial"/>
        </w:rPr>
      </w:pPr>
    </w:p>
    <w:p w14:paraId="1248AB63" w14:textId="552444E6" w:rsidR="00B9423C" w:rsidRPr="00AF48D7" w:rsidRDefault="00B9423C" w:rsidP="00E737F5">
      <w:pPr>
        <w:pStyle w:val="Bezproreda"/>
        <w:jc w:val="both"/>
        <w:rPr>
          <w:rFonts w:ascii="Arial" w:hAnsi="Arial" w:cs="Arial"/>
        </w:rPr>
      </w:pPr>
      <w:r w:rsidRPr="00AF48D7">
        <w:rPr>
          <w:rFonts w:ascii="Arial" w:hAnsi="Arial" w:cs="Arial"/>
        </w:rPr>
        <w:t>Stručni suradnik - knjižničar:</w:t>
      </w:r>
    </w:p>
    <w:p w14:paraId="08E3A12D" w14:textId="4D0F1680" w:rsidR="00B9423C" w:rsidRPr="00AF48D7" w:rsidRDefault="00B9423C" w:rsidP="00E737F5">
      <w:pPr>
        <w:pStyle w:val="Bezproreda"/>
        <w:numPr>
          <w:ilvl w:val="0"/>
          <w:numId w:val="8"/>
        </w:numPr>
        <w:jc w:val="both"/>
        <w:rPr>
          <w:rFonts w:ascii="Arial" w:hAnsi="Arial" w:cs="Arial"/>
        </w:rPr>
      </w:pPr>
      <w:r w:rsidRPr="00AF48D7">
        <w:rPr>
          <w:rFonts w:ascii="Arial" w:hAnsi="Arial" w:cs="Arial"/>
        </w:rPr>
        <w:t>planira i programira rad, priprema se i obavlja poslove u neposrednom pedagoškom</w:t>
      </w:r>
    </w:p>
    <w:p w14:paraId="1FAAF545" w14:textId="77777777" w:rsidR="00B9423C" w:rsidRPr="00AF48D7" w:rsidRDefault="00B9423C" w:rsidP="00E737F5">
      <w:pPr>
        <w:pStyle w:val="Bezproreda"/>
        <w:ind w:left="720"/>
        <w:jc w:val="both"/>
        <w:rPr>
          <w:rFonts w:ascii="Arial" w:hAnsi="Arial" w:cs="Arial"/>
        </w:rPr>
      </w:pPr>
      <w:r w:rsidRPr="00AF48D7">
        <w:rPr>
          <w:rFonts w:ascii="Arial" w:hAnsi="Arial" w:cs="Arial"/>
        </w:rPr>
        <w:t>radu;</w:t>
      </w:r>
    </w:p>
    <w:p w14:paraId="7C901B33" w14:textId="56DEFB8C" w:rsidR="00B9423C" w:rsidRPr="00AF48D7" w:rsidRDefault="00B9423C" w:rsidP="00E737F5">
      <w:pPr>
        <w:pStyle w:val="Bezproreda"/>
        <w:numPr>
          <w:ilvl w:val="0"/>
          <w:numId w:val="8"/>
        </w:numPr>
        <w:jc w:val="both"/>
        <w:rPr>
          <w:rFonts w:ascii="Arial" w:hAnsi="Arial" w:cs="Arial"/>
        </w:rPr>
      </w:pPr>
      <w:r w:rsidRPr="00AF48D7">
        <w:rPr>
          <w:rFonts w:ascii="Arial" w:hAnsi="Arial" w:cs="Arial"/>
        </w:rPr>
        <w:t>obavlja stručno-knjižničarske poslove (katalogizacija, inventarizacija, revizija</w:t>
      </w:r>
    </w:p>
    <w:p w14:paraId="3F706A24" w14:textId="77777777" w:rsidR="00B9423C" w:rsidRPr="00AF48D7" w:rsidRDefault="00B9423C" w:rsidP="00E737F5">
      <w:pPr>
        <w:pStyle w:val="Bezproreda"/>
        <w:ind w:left="720"/>
        <w:jc w:val="both"/>
        <w:rPr>
          <w:rFonts w:ascii="Arial" w:hAnsi="Arial" w:cs="Arial"/>
        </w:rPr>
      </w:pPr>
      <w:r w:rsidRPr="00AF48D7">
        <w:rPr>
          <w:rFonts w:ascii="Arial" w:hAnsi="Arial" w:cs="Arial"/>
        </w:rPr>
        <w:t>knjižnične građe.</w:t>
      </w:r>
    </w:p>
    <w:p w14:paraId="56A4AF3C" w14:textId="43651BE6" w:rsidR="00B9423C" w:rsidRPr="00AF48D7" w:rsidRDefault="00B9423C" w:rsidP="00E737F5">
      <w:pPr>
        <w:pStyle w:val="Bezproreda"/>
        <w:numPr>
          <w:ilvl w:val="0"/>
          <w:numId w:val="8"/>
        </w:numPr>
        <w:jc w:val="both"/>
        <w:rPr>
          <w:rFonts w:ascii="Arial" w:hAnsi="Arial" w:cs="Arial"/>
        </w:rPr>
      </w:pPr>
      <w:r w:rsidRPr="00AF48D7">
        <w:rPr>
          <w:rFonts w:ascii="Arial" w:hAnsi="Arial" w:cs="Arial"/>
        </w:rPr>
        <w:t>obavlja poslove povezane s kulturnom i javnom djelatnošću škole;</w:t>
      </w:r>
    </w:p>
    <w:p w14:paraId="06E36791" w14:textId="18EC31EE" w:rsidR="00B9423C" w:rsidRPr="00AF48D7" w:rsidRDefault="00B9423C" w:rsidP="00E737F5">
      <w:pPr>
        <w:pStyle w:val="Bezproreda"/>
        <w:numPr>
          <w:ilvl w:val="0"/>
          <w:numId w:val="8"/>
        </w:numPr>
        <w:jc w:val="both"/>
        <w:rPr>
          <w:rFonts w:ascii="Arial" w:hAnsi="Arial" w:cs="Arial"/>
        </w:rPr>
      </w:pPr>
      <w:r w:rsidRPr="00AF48D7">
        <w:rPr>
          <w:rFonts w:ascii="Arial" w:hAnsi="Arial" w:cs="Arial"/>
        </w:rPr>
        <w:t>stručno se usavršava;</w:t>
      </w:r>
    </w:p>
    <w:p w14:paraId="5D08E630" w14:textId="3844361A" w:rsidR="00B9423C" w:rsidRPr="00AF48D7" w:rsidRDefault="00B9423C" w:rsidP="00E737F5">
      <w:pPr>
        <w:pStyle w:val="Bezproreda"/>
        <w:numPr>
          <w:ilvl w:val="0"/>
          <w:numId w:val="8"/>
        </w:numPr>
        <w:jc w:val="both"/>
        <w:rPr>
          <w:rFonts w:ascii="Arial" w:hAnsi="Arial" w:cs="Arial"/>
        </w:rPr>
      </w:pPr>
      <w:r w:rsidRPr="00AF48D7">
        <w:rPr>
          <w:rFonts w:ascii="Arial" w:hAnsi="Arial" w:cs="Arial"/>
        </w:rPr>
        <w:t>surađuje s matičnim službama, knjižnicama, knjižarama i nakladnicima;</w:t>
      </w:r>
    </w:p>
    <w:p w14:paraId="3973A856" w14:textId="2BDC5797" w:rsidR="00B9423C" w:rsidRPr="00AF48D7" w:rsidRDefault="00B9423C" w:rsidP="00E737F5">
      <w:pPr>
        <w:pStyle w:val="Bezproreda"/>
        <w:numPr>
          <w:ilvl w:val="0"/>
          <w:numId w:val="8"/>
        </w:numPr>
        <w:jc w:val="both"/>
        <w:rPr>
          <w:rFonts w:ascii="Arial" w:hAnsi="Arial" w:cs="Arial"/>
        </w:rPr>
      </w:pPr>
      <w:r w:rsidRPr="00AF48D7">
        <w:rPr>
          <w:rFonts w:ascii="Arial" w:hAnsi="Arial" w:cs="Arial"/>
        </w:rPr>
        <w:t>obavlja upis članova i vodi evidenciju</w:t>
      </w:r>
    </w:p>
    <w:p w14:paraId="250DD079" w14:textId="3F191505" w:rsidR="00B9423C" w:rsidRPr="00AF48D7" w:rsidRDefault="00B9423C" w:rsidP="00E737F5">
      <w:pPr>
        <w:pStyle w:val="Bezproreda"/>
        <w:numPr>
          <w:ilvl w:val="0"/>
          <w:numId w:val="8"/>
        </w:numPr>
        <w:jc w:val="both"/>
        <w:rPr>
          <w:rFonts w:ascii="Arial" w:hAnsi="Arial" w:cs="Arial"/>
        </w:rPr>
      </w:pPr>
      <w:r w:rsidRPr="00AF48D7">
        <w:rPr>
          <w:rFonts w:ascii="Arial" w:hAnsi="Arial" w:cs="Arial"/>
        </w:rPr>
        <w:t>izdaje i prima knjige učenicima i nastavnicima;</w:t>
      </w:r>
    </w:p>
    <w:p w14:paraId="1E0374A5" w14:textId="40484080" w:rsidR="00B9423C" w:rsidRPr="00AF48D7" w:rsidRDefault="00B9423C" w:rsidP="00E737F5">
      <w:pPr>
        <w:pStyle w:val="Bezproreda"/>
        <w:numPr>
          <w:ilvl w:val="0"/>
          <w:numId w:val="8"/>
        </w:numPr>
        <w:jc w:val="both"/>
        <w:rPr>
          <w:rFonts w:ascii="Arial" w:hAnsi="Arial" w:cs="Arial"/>
        </w:rPr>
      </w:pPr>
      <w:r w:rsidRPr="00AF48D7">
        <w:rPr>
          <w:rFonts w:ascii="Arial" w:hAnsi="Arial" w:cs="Arial"/>
        </w:rPr>
        <w:t>predlaže otpis zastarjelih, uništenih i izgubljenih knjiga;</w:t>
      </w:r>
    </w:p>
    <w:p w14:paraId="059EAABF" w14:textId="2EDF469E" w:rsidR="00B9423C" w:rsidRPr="00AF48D7" w:rsidRDefault="00B9423C" w:rsidP="00E737F5">
      <w:pPr>
        <w:pStyle w:val="Bezproreda"/>
        <w:numPr>
          <w:ilvl w:val="0"/>
          <w:numId w:val="8"/>
        </w:numPr>
        <w:jc w:val="both"/>
        <w:rPr>
          <w:rFonts w:ascii="Arial" w:hAnsi="Arial" w:cs="Arial"/>
        </w:rPr>
      </w:pPr>
      <w:r w:rsidRPr="00AF48D7">
        <w:rPr>
          <w:rFonts w:ascii="Arial" w:hAnsi="Arial" w:cs="Arial"/>
        </w:rPr>
        <w:t>vodi brigu o informiranju razrednika o vraćanju posuđenih knjiga učenika;</w:t>
      </w:r>
    </w:p>
    <w:p w14:paraId="1BCF5D3B" w14:textId="665E7151" w:rsidR="00C435E5" w:rsidRPr="00147E8E" w:rsidRDefault="00B9423C" w:rsidP="00147E8E">
      <w:pPr>
        <w:pStyle w:val="Bezproreda"/>
        <w:numPr>
          <w:ilvl w:val="0"/>
          <w:numId w:val="8"/>
        </w:numPr>
        <w:jc w:val="both"/>
        <w:rPr>
          <w:rFonts w:ascii="Arial" w:hAnsi="Arial" w:cs="Arial"/>
        </w:rPr>
      </w:pPr>
      <w:r w:rsidRPr="00AF48D7">
        <w:rPr>
          <w:rFonts w:ascii="Arial" w:hAnsi="Arial" w:cs="Arial"/>
        </w:rPr>
        <w:t>nadzire i čuva cjelokupni inventar knjižnice;</w:t>
      </w:r>
      <w:bookmarkStart w:id="5" w:name="_Hlk158713991"/>
    </w:p>
    <w:p w14:paraId="29CA3266" w14:textId="77777777" w:rsidR="00C435E5" w:rsidRPr="00AF48D7" w:rsidRDefault="00C435E5" w:rsidP="00147E8E">
      <w:pPr>
        <w:pStyle w:val="Bezproreda"/>
        <w:rPr>
          <w:rFonts w:ascii="Arial" w:hAnsi="Arial" w:cs="Arial"/>
        </w:rPr>
      </w:pPr>
    </w:p>
    <w:p w14:paraId="1FD8104B" w14:textId="232A534B" w:rsidR="00C5184E" w:rsidRPr="00AF48D7" w:rsidRDefault="00C5184E" w:rsidP="00FD32BB">
      <w:pPr>
        <w:pStyle w:val="Bezproreda"/>
        <w:jc w:val="center"/>
        <w:rPr>
          <w:rFonts w:ascii="Arial" w:hAnsi="Arial" w:cs="Arial"/>
        </w:rPr>
      </w:pPr>
      <w:r w:rsidRPr="00AF48D7">
        <w:rPr>
          <w:rFonts w:ascii="Arial" w:hAnsi="Arial" w:cs="Arial"/>
        </w:rPr>
        <w:t>Članak 1</w:t>
      </w:r>
      <w:r w:rsidR="00334E4C" w:rsidRPr="00AF48D7">
        <w:rPr>
          <w:rFonts w:ascii="Arial" w:hAnsi="Arial" w:cs="Arial"/>
        </w:rPr>
        <w:t>2</w:t>
      </w:r>
      <w:r w:rsidRPr="00AF48D7">
        <w:rPr>
          <w:rFonts w:ascii="Arial" w:hAnsi="Arial" w:cs="Arial"/>
        </w:rPr>
        <w:t>.</w:t>
      </w:r>
    </w:p>
    <w:p w14:paraId="6A3C086E" w14:textId="77777777" w:rsidR="00FD32BB" w:rsidRPr="00AF48D7" w:rsidRDefault="00FD32BB" w:rsidP="00FD32BB">
      <w:pPr>
        <w:pStyle w:val="Bezproreda"/>
        <w:jc w:val="center"/>
        <w:rPr>
          <w:rFonts w:ascii="Arial" w:hAnsi="Arial" w:cs="Arial"/>
        </w:rPr>
      </w:pPr>
    </w:p>
    <w:p w14:paraId="30619727" w14:textId="41C5C51A" w:rsidR="00C5184E" w:rsidRPr="00AF48D7" w:rsidRDefault="00C5184E" w:rsidP="00E737F5">
      <w:pPr>
        <w:pStyle w:val="Bezproreda"/>
        <w:jc w:val="both"/>
        <w:rPr>
          <w:rFonts w:ascii="Arial" w:hAnsi="Arial" w:cs="Arial"/>
        </w:rPr>
      </w:pPr>
      <w:r w:rsidRPr="00AF48D7">
        <w:rPr>
          <w:rFonts w:ascii="Arial" w:hAnsi="Arial" w:cs="Arial"/>
        </w:rPr>
        <w:t>Uvjeti za zasnivanje radnog odnosa na poslovima nastavnika utvrđeni su Zakonom o</w:t>
      </w:r>
      <w:r w:rsidR="00FD32BB" w:rsidRPr="00AF48D7">
        <w:rPr>
          <w:rFonts w:ascii="Arial" w:hAnsi="Arial" w:cs="Arial"/>
        </w:rPr>
        <w:t xml:space="preserve"> </w:t>
      </w:r>
      <w:r w:rsidRPr="00AF48D7">
        <w:rPr>
          <w:rFonts w:ascii="Arial" w:hAnsi="Arial" w:cs="Arial"/>
        </w:rPr>
        <w:t>odgoju i obrazovanju u osnovnoj i srednjoj školi i Pravilnikom o stručnoj spremi i</w:t>
      </w:r>
      <w:r w:rsidR="00FD32BB" w:rsidRPr="00AF48D7">
        <w:rPr>
          <w:rFonts w:ascii="Arial" w:hAnsi="Arial" w:cs="Arial"/>
        </w:rPr>
        <w:t xml:space="preserve"> </w:t>
      </w:r>
      <w:r w:rsidRPr="00AF48D7">
        <w:rPr>
          <w:rFonts w:ascii="Arial" w:hAnsi="Arial" w:cs="Arial"/>
        </w:rPr>
        <w:t>pedagoško-psihološkom obrazovanju nastavnika u srednjem školstvu.</w:t>
      </w:r>
    </w:p>
    <w:bookmarkEnd w:id="5"/>
    <w:p w14:paraId="54B78394" w14:textId="77777777" w:rsidR="00C5184E" w:rsidRDefault="00C5184E" w:rsidP="00E737F5">
      <w:pPr>
        <w:pStyle w:val="Bezproreda"/>
        <w:jc w:val="both"/>
        <w:rPr>
          <w:rFonts w:ascii="Arial" w:hAnsi="Arial" w:cs="Arial"/>
        </w:rPr>
      </w:pPr>
    </w:p>
    <w:p w14:paraId="4B6CD4F2" w14:textId="77777777" w:rsidR="00062C4E" w:rsidRDefault="00062C4E" w:rsidP="00E737F5">
      <w:pPr>
        <w:pStyle w:val="Bezproreda"/>
        <w:jc w:val="both"/>
        <w:rPr>
          <w:rFonts w:ascii="Arial" w:hAnsi="Arial" w:cs="Arial"/>
        </w:rPr>
      </w:pPr>
    </w:p>
    <w:p w14:paraId="7866214B" w14:textId="1A6A1830" w:rsidR="00B9423C" w:rsidRDefault="00B9423C" w:rsidP="00FD32BB">
      <w:pPr>
        <w:pStyle w:val="Bezproreda"/>
        <w:jc w:val="center"/>
        <w:rPr>
          <w:rFonts w:ascii="Arial" w:hAnsi="Arial" w:cs="Arial"/>
          <w:b/>
          <w:bCs/>
        </w:rPr>
      </w:pPr>
      <w:r w:rsidRPr="000E1BD4">
        <w:rPr>
          <w:rFonts w:ascii="Arial" w:hAnsi="Arial" w:cs="Arial"/>
          <w:b/>
          <w:bCs/>
        </w:rPr>
        <w:t>IV. DJELOKRUG RADA TAJNIKA I RADNIKA KOJI OBAVLJAJU</w:t>
      </w:r>
      <w:r w:rsidR="000E1BD4" w:rsidRPr="000E1BD4">
        <w:rPr>
          <w:rFonts w:ascii="Arial" w:hAnsi="Arial" w:cs="Arial"/>
          <w:b/>
          <w:bCs/>
        </w:rPr>
        <w:t xml:space="preserve"> </w:t>
      </w:r>
      <w:r w:rsidRPr="000E1BD4">
        <w:rPr>
          <w:rFonts w:ascii="Arial" w:hAnsi="Arial" w:cs="Arial"/>
          <w:b/>
          <w:bCs/>
        </w:rPr>
        <w:t>ADMINISTRATIVNO-TEHNIČKE I POMOĆNE POSLOVE</w:t>
      </w:r>
    </w:p>
    <w:p w14:paraId="72F65C20" w14:textId="77777777" w:rsidR="00D7589C" w:rsidRDefault="00D7589C" w:rsidP="00E737F5">
      <w:pPr>
        <w:pStyle w:val="Bezproreda"/>
        <w:jc w:val="both"/>
        <w:rPr>
          <w:rFonts w:ascii="Arial" w:hAnsi="Arial" w:cs="Arial"/>
          <w:b/>
          <w:bCs/>
        </w:rPr>
      </w:pPr>
    </w:p>
    <w:p w14:paraId="23AF5849" w14:textId="5B274066" w:rsidR="00D7589C" w:rsidRDefault="00D7589C" w:rsidP="00FD32BB">
      <w:pPr>
        <w:pStyle w:val="Bezproreda"/>
        <w:jc w:val="center"/>
        <w:rPr>
          <w:rFonts w:ascii="Arial" w:hAnsi="Arial" w:cs="Arial"/>
        </w:rPr>
      </w:pPr>
      <w:r w:rsidRPr="00D7589C">
        <w:rPr>
          <w:rFonts w:ascii="Arial" w:hAnsi="Arial" w:cs="Arial"/>
        </w:rPr>
        <w:t xml:space="preserve">Članak </w:t>
      </w:r>
      <w:r w:rsidR="00C5184E">
        <w:rPr>
          <w:rFonts w:ascii="Arial" w:hAnsi="Arial" w:cs="Arial"/>
        </w:rPr>
        <w:t>1</w:t>
      </w:r>
      <w:r w:rsidR="00334E4C">
        <w:rPr>
          <w:rFonts w:ascii="Arial" w:hAnsi="Arial" w:cs="Arial"/>
        </w:rPr>
        <w:t>3</w:t>
      </w:r>
      <w:r w:rsidRPr="00D7589C">
        <w:rPr>
          <w:rFonts w:ascii="Arial" w:hAnsi="Arial" w:cs="Arial"/>
        </w:rPr>
        <w:t>.</w:t>
      </w:r>
    </w:p>
    <w:p w14:paraId="0BDE6D9D" w14:textId="77777777" w:rsidR="00FD32BB" w:rsidRPr="00D7589C" w:rsidRDefault="00FD32BB" w:rsidP="00FD32BB">
      <w:pPr>
        <w:pStyle w:val="Bezproreda"/>
        <w:jc w:val="center"/>
        <w:rPr>
          <w:rFonts w:ascii="Arial" w:hAnsi="Arial" w:cs="Arial"/>
        </w:rPr>
      </w:pPr>
    </w:p>
    <w:p w14:paraId="5C568640" w14:textId="1BD2E5AB" w:rsidR="00D7589C" w:rsidRPr="00117B95" w:rsidRDefault="00D7589C" w:rsidP="00E737F5">
      <w:pPr>
        <w:pStyle w:val="Bezproreda"/>
        <w:jc w:val="both"/>
        <w:rPr>
          <w:rFonts w:ascii="Arial" w:hAnsi="Arial" w:cs="Arial"/>
        </w:rPr>
      </w:pPr>
      <w:r w:rsidRPr="00D7589C">
        <w:rPr>
          <w:rFonts w:ascii="Arial" w:hAnsi="Arial" w:cs="Arial"/>
        </w:rPr>
        <w:t xml:space="preserve">Uvjeti za zasnivanje radnog odnosa </w:t>
      </w:r>
      <w:r w:rsidRPr="00C5184E">
        <w:rPr>
          <w:rFonts w:ascii="Arial" w:hAnsi="Arial" w:cs="Arial"/>
        </w:rPr>
        <w:t xml:space="preserve">na poslovima tajnika i radnika koji obavljaju </w:t>
      </w:r>
      <w:r w:rsidR="00C5184E" w:rsidRPr="00C5184E">
        <w:rPr>
          <w:rFonts w:ascii="Arial" w:hAnsi="Arial" w:cs="Arial"/>
        </w:rPr>
        <w:t xml:space="preserve">administrativno-tehničke i pomoćne poslove </w:t>
      </w:r>
      <w:r w:rsidRPr="00D7589C">
        <w:rPr>
          <w:rFonts w:ascii="Arial" w:hAnsi="Arial" w:cs="Arial"/>
        </w:rPr>
        <w:t>utvrđeni su Zakonom o</w:t>
      </w:r>
      <w:r w:rsidR="008C4100">
        <w:rPr>
          <w:rFonts w:ascii="Arial" w:hAnsi="Arial" w:cs="Arial"/>
        </w:rPr>
        <w:t xml:space="preserve"> </w:t>
      </w:r>
      <w:r w:rsidRPr="00D7589C">
        <w:rPr>
          <w:rFonts w:ascii="Arial" w:hAnsi="Arial" w:cs="Arial"/>
        </w:rPr>
        <w:t>odgoju i obrazovanju u osnovnoj i srednjoj školi</w:t>
      </w:r>
      <w:r w:rsidR="005F6578">
        <w:rPr>
          <w:rFonts w:ascii="Arial" w:hAnsi="Arial" w:cs="Arial"/>
        </w:rPr>
        <w:t xml:space="preserve"> te </w:t>
      </w:r>
      <w:r w:rsidR="00C5184E" w:rsidRPr="00C5184E">
        <w:rPr>
          <w:rFonts w:ascii="Arial" w:hAnsi="Arial" w:cs="Arial"/>
        </w:rPr>
        <w:t>Pravilnik</w:t>
      </w:r>
      <w:r w:rsidR="00C5184E">
        <w:rPr>
          <w:rFonts w:ascii="Arial" w:hAnsi="Arial" w:cs="Arial"/>
        </w:rPr>
        <w:t>om</w:t>
      </w:r>
      <w:r w:rsidR="00C5184E" w:rsidRPr="00C5184E">
        <w:rPr>
          <w:rFonts w:ascii="Arial" w:hAnsi="Arial" w:cs="Arial"/>
        </w:rPr>
        <w:t xml:space="preserve"> o radu </w:t>
      </w:r>
      <w:r w:rsidR="000D253C">
        <w:rPr>
          <w:rFonts w:ascii="Arial" w:hAnsi="Arial" w:cs="Arial"/>
        </w:rPr>
        <w:t xml:space="preserve">Industrijsko-obrtničke škole Sisak </w:t>
      </w:r>
      <w:r w:rsidR="00C5184E" w:rsidRPr="00101059">
        <w:rPr>
          <w:rFonts w:ascii="Arial" w:hAnsi="Arial" w:cs="Arial"/>
        </w:rPr>
        <w:t>.</w:t>
      </w:r>
      <w:r w:rsidR="00117B95">
        <w:rPr>
          <w:rFonts w:ascii="Arial" w:hAnsi="Arial" w:cs="Arial"/>
        </w:rPr>
        <w:t xml:space="preserve"> Koeficijenti složenosti poslova za navedena mjesta propisani su </w:t>
      </w:r>
      <w:r w:rsidR="00117B95" w:rsidRPr="00117B95">
        <w:rPr>
          <w:rFonts w:ascii="Arial" w:hAnsi="Arial" w:cs="Arial"/>
        </w:rPr>
        <w:t>Uredb</w:t>
      </w:r>
      <w:r w:rsidR="00117B95">
        <w:rPr>
          <w:rFonts w:ascii="Arial" w:hAnsi="Arial" w:cs="Arial"/>
        </w:rPr>
        <w:t xml:space="preserve">om </w:t>
      </w:r>
      <w:r w:rsidR="00117B95" w:rsidRPr="00117B95">
        <w:rPr>
          <w:rFonts w:ascii="Arial" w:hAnsi="Arial" w:cs="Arial"/>
        </w:rPr>
        <w:t>o nazivima radnih mjesta i</w:t>
      </w:r>
      <w:r w:rsidR="00FD32BB">
        <w:rPr>
          <w:rFonts w:ascii="Arial" w:hAnsi="Arial" w:cs="Arial"/>
        </w:rPr>
        <w:t xml:space="preserve"> </w:t>
      </w:r>
      <w:r w:rsidR="00117B95" w:rsidRPr="00117B95">
        <w:rPr>
          <w:rFonts w:ascii="Arial" w:hAnsi="Arial" w:cs="Arial"/>
        </w:rPr>
        <w:t>koeficijentima složenosti poslova u javnim službama</w:t>
      </w:r>
      <w:r w:rsidR="00117B95">
        <w:rPr>
          <w:rFonts w:ascii="Arial" w:hAnsi="Arial" w:cs="Arial"/>
        </w:rPr>
        <w:t>.</w:t>
      </w:r>
    </w:p>
    <w:p w14:paraId="61FE03DF" w14:textId="77777777" w:rsidR="000E1BD4" w:rsidRPr="000E1BD4" w:rsidRDefault="000E1BD4" w:rsidP="00E737F5">
      <w:pPr>
        <w:pStyle w:val="Bezproreda"/>
        <w:jc w:val="both"/>
        <w:rPr>
          <w:rFonts w:ascii="Arial" w:hAnsi="Arial" w:cs="Arial"/>
          <w:b/>
          <w:bCs/>
        </w:rPr>
      </w:pPr>
    </w:p>
    <w:p w14:paraId="01184564" w14:textId="242EF117" w:rsidR="00B9423C" w:rsidRDefault="00B9423C" w:rsidP="00FD32BB">
      <w:pPr>
        <w:pStyle w:val="Bezproreda"/>
        <w:jc w:val="center"/>
        <w:rPr>
          <w:rFonts w:ascii="Arial" w:hAnsi="Arial" w:cs="Arial"/>
        </w:rPr>
      </w:pPr>
      <w:r w:rsidRPr="00B9423C">
        <w:rPr>
          <w:rFonts w:ascii="Arial" w:hAnsi="Arial" w:cs="Arial"/>
        </w:rPr>
        <w:t xml:space="preserve">Članak </w:t>
      </w:r>
      <w:r w:rsidR="000E1BD4">
        <w:rPr>
          <w:rFonts w:ascii="Arial" w:hAnsi="Arial" w:cs="Arial"/>
        </w:rPr>
        <w:t>1</w:t>
      </w:r>
      <w:r w:rsidR="00334E4C">
        <w:rPr>
          <w:rFonts w:ascii="Arial" w:hAnsi="Arial" w:cs="Arial"/>
        </w:rPr>
        <w:t>4</w:t>
      </w:r>
      <w:r w:rsidRPr="00B9423C">
        <w:rPr>
          <w:rFonts w:ascii="Arial" w:hAnsi="Arial" w:cs="Arial"/>
        </w:rPr>
        <w:t>.</w:t>
      </w:r>
    </w:p>
    <w:p w14:paraId="37E3BA53" w14:textId="77777777" w:rsidR="00FD32BB" w:rsidRPr="00B9423C" w:rsidRDefault="00FD32BB" w:rsidP="00FD32BB">
      <w:pPr>
        <w:pStyle w:val="Bezproreda"/>
        <w:jc w:val="center"/>
        <w:rPr>
          <w:rFonts w:ascii="Arial" w:hAnsi="Arial" w:cs="Arial"/>
        </w:rPr>
      </w:pPr>
    </w:p>
    <w:p w14:paraId="1472694B" w14:textId="7C841A68" w:rsidR="000E1BD4" w:rsidRPr="000E1BD4" w:rsidRDefault="00B9423C" w:rsidP="00FD32BB">
      <w:pPr>
        <w:pStyle w:val="Bezproreda"/>
        <w:jc w:val="center"/>
        <w:rPr>
          <w:rFonts w:ascii="Arial" w:hAnsi="Arial" w:cs="Arial"/>
          <w:b/>
          <w:bCs/>
        </w:rPr>
      </w:pPr>
      <w:proofErr w:type="spellStart"/>
      <w:r w:rsidRPr="000E1BD4">
        <w:rPr>
          <w:rFonts w:ascii="Arial" w:hAnsi="Arial" w:cs="Arial"/>
          <w:b/>
          <w:bCs/>
        </w:rPr>
        <w:t>IV.</w:t>
      </w:r>
      <w:r w:rsidR="000E1BD4" w:rsidRPr="000E1BD4">
        <w:rPr>
          <w:rFonts w:ascii="Arial" w:hAnsi="Arial" w:cs="Arial"/>
          <w:b/>
          <w:bCs/>
        </w:rPr>
        <w:t>A</w:t>
      </w:r>
      <w:proofErr w:type="spellEnd"/>
      <w:r w:rsidR="000E1BD4" w:rsidRPr="000E1BD4">
        <w:rPr>
          <w:rFonts w:ascii="Arial" w:hAnsi="Arial" w:cs="Arial"/>
          <w:b/>
          <w:bCs/>
        </w:rPr>
        <w:t>)</w:t>
      </w:r>
      <w:r w:rsidR="000E1BD4">
        <w:rPr>
          <w:rFonts w:ascii="Arial" w:hAnsi="Arial" w:cs="Arial"/>
        </w:rPr>
        <w:t xml:space="preserve"> </w:t>
      </w:r>
      <w:r w:rsidR="000E1BD4" w:rsidRPr="000E1BD4">
        <w:rPr>
          <w:rFonts w:ascii="Arial" w:hAnsi="Arial" w:cs="Arial"/>
          <w:b/>
          <w:bCs/>
        </w:rPr>
        <w:t>TAJNIK</w:t>
      </w:r>
      <w:r w:rsidR="000D253C">
        <w:rPr>
          <w:rFonts w:ascii="Arial" w:hAnsi="Arial" w:cs="Arial"/>
          <w:b/>
          <w:bCs/>
        </w:rPr>
        <w:t xml:space="preserve"> ŠKOLSKE USTANOVE 2</w:t>
      </w:r>
      <w:r w:rsidR="00101059">
        <w:rPr>
          <w:rFonts w:ascii="Arial" w:hAnsi="Arial" w:cs="Arial"/>
          <w:b/>
          <w:bCs/>
        </w:rPr>
        <w:t>.</w:t>
      </w:r>
    </w:p>
    <w:p w14:paraId="6B20449B" w14:textId="77777777" w:rsidR="00701918" w:rsidRDefault="00701918" w:rsidP="00E737F5">
      <w:pPr>
        <w:pStyle w:val="Bezproreda"/>
        <w:jc w:val="both"/>
        <w:rPr>
          <w:rFonts w:ascii="Arial" w:hAnsi="Arial" w:cs="Arial"/>
        </w:rPr>
      </w:pPr>
    </w:p>
    <w:p w14:paraId="1B2ACCA5" w14:textId="66A4C685" w:rsidR="00B9423C" w:rsidRPr="00B9423C" w:rsidRDefault="00B9423C" w:rsidP="00E737F5">
      <w:pPr>
        <w:pStyle w:val="Bezproreda"/>
        <w:jc w:val="both"/>
        <w:rPr>
          <w:rFonts w:ascii="Arial" w:hAnsi="Arial" w:cs="Arial"/>
        </w:rPr>
      </w:pPr>
      <w:r w:rsidRPr="00B9423C">
        <w:rPr>
          <w:rFonts w:ascii="Arial" w:hAnsi="Arial" w:cs="Arial"/>
        </w:rPr>
        <w:t xml:space="preserve">Tajnik </w:t>
      </w:r>
      <w:r w:rsidR="00592571">
        <w:rPr>
          <w:rFonts w:ascii="Arial" w:hAnsi="Arial" w:cs="Arial"/>
        </w:rPr>
        <w:t xml:space="preserve">školske ustanove I. </w:t>
      </w:r>
      <w:r w:rsidRPr="00B9423C">
        <w:rPr>
          <w:rFonts w:ascii="Arial" w:hAnsi="Arial" w:cs="Arial"/>
        </w:rPr>
        <w:t>obavlja sljedeće poslove:</w:t>
      </w:r>
    </w:p>
    <w:p w14:paraId="53F99C13" w14:textId="3AFAA235" w:rsidR="00B9423C" w:rsidRPr="00B9423C" w:rsidRDefault="00B9423C" w:rsidP="00E737F5">
      <w:pPr>
        <w:pStyle w:val="Bezproreda"/>
        <w:numPr>
          <w:ilvl w:val="0"/>
          <w:numId w:val="8"/>
        </w:numPr>
        <w:jc w:val="both"/>
        <w:rPr>
          <w:rFonts w:ascii="Arial" w:hAnsi="Arial" w:cs="Arial"/>
        </w:rPr>
      </w:pPr>
      <w:r w:rsidRPr="00B9423C">
        <w:rPr>
          <w:rFonts w:ascii="Arial" w:hAnsi="Arial" w:cs="Arial"/>
        </w:rPr>
        <w:t>izrađuje normativne akte, ugovore, rješenja, odluke;</w:t>
      </w:r>
    </w:p>
    <w:p w14:paraId="29E56AD8" w14:textId="3C2DA7A4" w:rsidR="00B9423C" w:rsidRPr="00B9423C" w:rsidRDefault="00B9423C" w:rsidP="00E737F5">
      <w:pPr>
        <w:pStyle w:val="Bezproreda"/>
        <w:numPr>
          <w:ilvl w:val="0"/>
          <w:numId w:val="8"/>
        </w:numPr>
        <w:jc w:val="both"/>
        <w:rPr>
          <w:rFonts w:ascii="Arial" w:hAnsi="Arial" w:cs="Arial"/>
        </w:rPr>
      </w:pPr>
      <w:r w:rsidRPr="00B9423C">
        <w:rPr>
          <w:rFonts w:ascii="Arial" w:hAnsi="Arial" w:cs="Arial"/>
        </w:rPr>
        <w:lastRenderedPageBreak/>
        <w:t>provodi i tumači pravne propise;</w:t>
      </w:r>
    </w:p>
    <w:p w14:paraId="6140ABD8" w14:textId="3E8516FE" w:rsidR="00B9423C" w:rsidRPr="00B9423C" w:rsidRDefault="00B9423C" w:rsidP="00E737F5">
      <w:pPr>
        <w:pStyle w:val="Bezproreda"/>
        <w:numPr>
          <w:ilvl w:val="0"/>
          <w:numId w:val="8"/>
        </w:numPr>
        <w:jc w:val="both"/>
        <w:rPr>
          <w:rFonts w:ascii="Arial" w:hAnsi="Arial" w:cs="Arial"/>
        </w:rPr>
      </w:pPr>
      <w:r w:rsidRPr="00B9423C">
        <w:rPr>
          <w:rFonts w:ascii="Arial" w:hAnsi="Arial" w:cs="Arial"/>
        </w:rPr>
        <w:t>poduzima potrebne radnje za upis podataka u sudski registar;</w:t>
      </w:r>
    </w:p>
    <w:p w14:paraId="640E5300" w14:textId="446F26D4" w:rsidR="00B9423C" w:rsidRPr="00101059" w:rsidRDefault="00B9423C" w:rsidP="00244A9A">
      <w:pPr>
        <w:pStyle w:val="Bezproreda"/>
        <w:numPr>
          <w:ilvl w:val="0"/>
          <w:numId w:val="8"/>
        </w:numPr>
        <w:jc w:val="both"/>
        <w:rPr>
          <w:rFonts w:ascii="Arial" w:hAnsi="Arial" w:cs="Arial"/>
        </w:rPr>
      </w:pPr>
      <w:r w:rsidRPr="00101059">
        <w:rPr>
          <w:rFonts w:ascii="Arial" w:hAnsi="Arial" w:cs="Arial"/>
        </w:rPr>
        <w:t>obavlja poslove povezane sa zasnivanjem radnih odnosa, evidencijom radnika,</w:t>
      </w:r>
      <w:r w:rsidR="00244A9A" w:rsidRPr="00101059">
        <w:rPr>
          <w:rFonts w:ascii="Arial" w:hAnsi="Arial" w:cs="Arial"/>
        </w:rPr>
        <w:t xml:space="preserve"> </w:t>
      </w:r>
      <w:r w:rsidRPr="00101059">
        <w:rPr>
          <w:rFonts w:ascii="Arial" w:hAnsi="Arial" w:cs="Arial"/>
        </w:rPr>
        <w:t>prijavom i odjavom radnika i članova njihovih obitelji nadležnim službama mirovinskog</w:t>
      </w:r>
    </w:p>
    <w:p w14:paraId="14932003" w14:textId="77777777" w:rsidR="00B9423C" w:rsidRPr="00B9423C" w:rsidRDefault="00B9423C" w:rsidP="00E737F5">
      <w:pPr>
        <w:pStyle w:val="Bezproreda"/>
        <w:ind w:left="720"/>
        <w:jc w:val="both"/>
        <w:rPr>
          <w:rFonts w:ascii="Arial" w:hAnsi="Arial" w:cs="Arial"/>
        </w:rPr>
      </w:pPr>
      <w:r w:rsidRPr="00101059">
        <w:rPr>
          <w:rFonts w:ascii="Arial" w:hAnsi="Arial" w:cs="Arial"/>
        </w:rPr>
        <w:t>i zdravstvenog osiguranja;</w:t>
      </w:r>
    </w:p>
    <w:p w14:paraId="6B3FD3FA" w14:textId="4EF6DBF6" w:rsidR="00B9423C" w:rsidRPr="00B9423C" w:rsidRDefault="00B9423C" w:rsidP="00E737F5">
      <w:pPr>
        <w:pStyle w:val="Bezproreda"/>
        <w:numPr>
          <w:ilvl w:val="0"/>
          <w:numId w:val="10"/>
        </w:numPr>
        <w:jc w:val="both"/>
        <w:rPr>
          <w:rFonts w:ascii="Arial" w:hAnsi="Arial" w:cs="Arial"/>
        </w:rPr>
      </w:pPr>
      <w:r w:rsidRPr="00B9423C">
        <w:rPr>
          <w:rFonts w:ascii="Arial" w:hAnsi="Arial" w:cs="Arial"/>
        </w:rPr>
        <w:t>sudjeluje u pripremi sjednica i vodi dokumentaciju za Školski odbor;</w:t>
      </w:r>
    </w:p>
    <w:p w14:paraId="0AB40334" w14:textId="6F6159D6" w:rsidR="00B9423C" w:rsidRPr="00B9423C" w:rsidRDefault="00B9423C" w:rsidP="00E737F5">
      <w:pPr>
        <w:pStyle w:val="Bezproreda"/>
        <w:numPr>
          <w:ilvl w:val="0"/>
          <w:numId w:val="10"/>
        </w:numPr>
        <w:jc w:val="both"/>
        <w:rPr>
          <w:rFonts w:ascii="Arial" w:hAnsi="Arial" w:cs="Arial"/>
        </w:rPr>
      </w:pPr>
      <w:r w:rsidRPr="00B9423C">
        <w:rPr>
          <w:rFonts w:ascii="Arial" w:hAnsi="Arial" w:cs="Arial"/>
        </w:rPr>
        <w:t>surađuje i dostavlja podatke nadležnom ministarstvu, uredima državne uprave,</w:t>
      </w:r>
    </w:p>
    <w:p w14:paraId="36EB8C3A" w14:textId="77777777" w:rsidR="00B9423C" w:rsidRPr="00B9423C" w:rsidRDefault="00B9423C" w:rsidP="00E737F5">
      <w:pPr>
        <w:pStyle w:val="Bezproreda"/>
        <w:ind w:left="720"/>
        <w:jc w:val="both"/>
        <w:rPr>
          <w:rFonts w:ascii="Arial" w:hAnsi="Arial" w:cs="Arial"/>
        </w:rPr>
      </w:pPr>
      <w:r w:rsidRPr="00B9423C">
        <w:rPr>
          <w:rFonts w:ascii="Arial" w:hAnsi="Arial" w:cs="Arial"/>
        </w:rPr>
        <w:t>jedinicama lokalne i područne samouprave;</w:t>
      </w:r>
    </w:p>
    <w:p w14:paraId="056F589A" w14:textId="04C04F0C" w:rsidR="00B9423C" w:rsidRPr="00B9423C" w:rsidRDefault="00B9423C" w:rsidP="00E737F5">
      <w:pPr>
        <w:pStyle w:val="Bezproreda"/>
        <w:numPr>
          <w:ilvl w:val="0"/>
          <w:numId w:val="10"/>
        </w:numPr>
        <w:jc w:val="both"/>
        <w:rPr>
          <w:rFonts w:ascii="Arial" w:hAnsi="Arial" w:cs="Arial"/>
        </w:rPr>
      </w:pPr>
      <w:r w:rsidRPr="00B9423C">
        <w:rPr>
          <w:rFonts w:ascii="Arial" w:hAnsi="Arial" w:cs="Arial"/>
        </w:rPr>
        <w:t>nabavlja pedagošku dokumentaciju i potrošni materijal;</w:t>
      </w:r>
    </w:p>
    <w:p w14:paraId="1BA6C305" w14:textId="60A52CD7" w:rsidR="00B9423C" w:rsidRPr="00B9423C" w:rsidRDefault="00B9423C" w:rsidP="00E737F5">
      <w:pPr>
        <w:pStyle w:val="Bezproreda"/>
        <w:numPr>
          <w:ilvl w:val="0"/>
          <w:numId w:val="10"/>
        </w:numPr>
        <w:jc w:val="both"/>
        <w:rPr>
          <w:rFonts w:ascii="Arial" w:hAnsi="Arial" w:cs="Arial"/>
        </w:rPr>
      </w:pPr>
      <w:r w:rsidRPr="00B9423C">
        <w:rPr>
          <w:rFonts w:ascii="Arial" w:hAnsi="Arial" w:cs="Arial"/>
        </w:rPr>
        <w:t>koordinira i kontrolira rad tehničkog osoblja u suradnji s ravnateljem;</w:t>
      </w:r>
    </w:p>
    <w:p w14:paraId="67945DB2" w14:textId="3BB617C3" w:rsidR="00B9423C" w:rsidRPr="00B9423C" w:rsidRDefault="00B9423C" w:rsidP="00E737F5">
      <w:pPr>
        <w:pStyle w:val="Bezproreda"/>
        <w:numPr>
          <w:ilvl w:val="0"/>
          <w:numId w:val="10"/>
        </w:numPr>
        <w:jc w:val="both"/>
        <w:rPr>
          <w:rFonts w:ascii="Arial" w:hAnsi="Arial" w:cs="Arial"/>
        </w:rPr>
      </w:pPr>
      <w:r w:rsidRPr="00B9423C">
        <w:rPr>
          <w:rFonts w:ascii="Arial" w:hAnsi="Arial" w:cs="Arial"/>
        </w:rPr>
        <w:t>izrađuje plan godišnjih odmora;</w:t>
      </w:r>
    </w:p>
    <w:p w14:paraId="41DB6F6C" w14:textId="53BA5DA5" w:rsidR="00B9423C" w:rsidRPr="00B9423C" w:rsidRDefault="00B9423C" w:rsidP="00E737F5">
      <w:pPr>
        <w:pStyle w:val="Bezproreda"/>
        <w:numPr>
          <w:ilvl w:val="0"/>
          <w:numId w:val="10"/>
        </w:numPr>
        <w:jc w:val="both"/>
        <w:rPr>
          <w:rFonts w:ascii="Arial" w:hAnsi="Arial" w:cs="Arial"/>
        </w:rPr>
      </w:pPr>
      <w:r w:rsidRPr="00B9423C">
        <w:rPr>
          <w:rFonts w:ascii="Arial" w:hAnsi="Arial" w:cs="Arial"/>
        </w:rPr>
        <w:t>vodi evidenciju o žigovima i pečatima te ih čuva;</w:t>
      </w:r>
    </w:p>
    <w:p w14:paraId="1A4E6272" w14:textId="2FA7598F" w:rsidR="00B9423C" w:rsidRPr="00B9423C" w:rsidRDefault="00B9423C" w:rsidP="00E737F5">
      <w:pPr>
        <w:pStyle w:val="Bezproreda"/>
        <w:numPr>
          <w:ilvl w:val="0"/>
          <w:numId w:val="10"/>
        </w:numPr>
        <w:jc w:val="both"/>
        <w:rPr>
          <w:rFonts w:ascii="Arial" w:hAnsi="Arial" w:cs="Arial"/>
        </w:rPr>
      </w:pPr>
      <w:r w:rsidRPr="00B9423C">
        <w:rPr>
          <w:rFonts w:ascii="Arial" w:hAnsi="Arial" w:cs="Arial"/>
        </w:rPr>
        <w:t>obavlja i ostale administrativne poslove, kao i poslove koji proizlaze iz zakonskih i</w:t>
      </w:r>
    </w:p>
    <w:p w14:paraId="4C236B95" w14:textId="77777777" w:rsidR="00B9423C" w:rsidRPr="00B9423C" w:rsidRDefault="00B9423C" w:rsidP="00E737F5">
      <w:pPr>
        <w:pStyle w:val="Bezproreda"/>
        <w:ind w:left="720"/>
        <w:jc w:val="both"/>
        <w:rPr>
          <w:rFonts w:ascii="Arial" w:hAnsi="Arial" w:cs="Arial"/>
        </w:rPr>
      </w:pPr>
      <w:proofErr w:type="spellStart"/>
      <w:r w:rsidRPr="00B9423C">
        <w:rPr>
          <w:rFonts w:ascii="Arial" w:hAnsi="Arial" w:cs="Arial"/>
        </w:rPr>
        <w:t>podzakonskih</w:t>
      </w:r>
      <w:proofErr w:type="spellEnd"/>
      <w:r w:rsidRPr="00B9423C">
        <w:rPr>
          <w:rFonts w:ascii="Arial" w:hAnsi="Arial" w:cs="Arial"/>
        </w:rPr>
        <w:t xml:space="preserve"> propisa, općih akata i godišnjeg plana i programa rada Škole kao i</w:t>
      </w:r>
    </w:p>
    <w:p w14:paraId="05E30781" w14:textId="77777777" w:rsidR="00B9423C" w:rsidRDefault="00B9423C" w:rsidP="00E737F5">
      <w:pPr>
        <w:pStyle w:val="Bezproreda"/>
        <w:ind w:left="720"/>
        <w:jc w:val="both"/>
        <w:rPr>
          <w:rFonts w:ascii="Arial" w:hAnsi="Arial" w:cs="Arial"/>
        </w:rPr>
      </w:pPr>
      <w:r w:rsidRPr="00B9423C">
        <w:rPr>
          <w:rFonts w:ascii="Arial" w:hAnsi="Arial" w:cs="Arial"/>
        </w:rPr>
        <w:t>naloga ravnatelja.</w:t>
      </w:r>
    </w:p>
    <w:p w14:paraId="03FDBEA1" w14:textId="77777777" w:rsidR="000D253C" w:rsidRPr="00592571" w:rsidRDefault="000D253C" w:rsidP="000D253C">
      <w:pPr>
        <w:pStyle w:val="Bezproreda"/>
        <w:numPr>
          <w:ilvl w:val="0"/>
          <w:numId w:val="11"/>
        </w:numPr>
        <w:jc w:val="both"/>
        <w:rPr>
          <w:rFonts w:ascii="Arial" w:hAnsi="Arial" w:cs="Arial"/>
        </w:rPr>
      </w:pPr>
      <w:r w:rsidRPr="00592571">
        <w:rPr>
          <w:rFonts w:ascii="Arial" w:hAnsi="Arial" w:cs="Arial"/>
        </w:rPr>
        <w:t>arhivira podatke o učenicima i zaposlenicima, kao i ostale podatke u vezi rada</w:t>
      </w:r>
    </w:p>
    <w:p w14:paraId="3886CDC0" w14:textId="77777777" w:rsidR="000D253C" w:rsidRPr="00592571" w:rsidRDefault="000D253C" w:rsidP="000D253C">
      <w:pPr>
        <w:pStyle w:val="Bezproreda"/>
        <w:ind w:left="720"/>
        <w:jc w:val="both"/>
        <w:rPr>
          <w:rFonts w:ascii="Arial" w:hAnsi="Arial" w:cs="Arial"/>
        </w:rPr>
      </w:pPr>
      <w:r w:rsidRPr="00592571">
        <w:rPr>
          <w:rFonts w:ascii="Arial" w:hAnsi="Arial" w:cs="Arial"/>
        </w:rPr>
        <w:t>ustanove;</w:t>
      </w:r>
    </w:p>
    <w:p w14:paraId="26901F7C" w14:textId="77777777" w:rsidR="000D253C" w:rsidRPr="00592571" w:rsidRDefault="000D253C" w:rsidP="000D253C">
      <w:pPr>
        <w:pStyle w:val="Bezproreda"/>
        <w:numPr>
          <w:ilvl w:val="0"/>
          <w:numId w:val="12"/>
        </w:numPr>
        <w:jc w:val="both"/>
        <w:rPr>
          <w:rFonts w:ascii="Arial" w:hAnsi="Arial" w:cs="Arial"/>
        </w:rPr>
      </w:pPr>
      <w:r w:rsidRPr="00592571">
        <w:rPr>
          <w:rFonts w:ascii="Arial" w:hAnsi="Arial" w:cs="Arial"/>
        </w:rPr>
        <w:t>izdaje potvrde, duplikate i prijepise svjedodžbi i ovjerava dokumente o školovanju;</w:t>
      </w:r>
    </w:p>
    <w:p w14:paraId="73ABEB3E" w14:textId="432F62B1" w:rsidR="000E1BD4" w:rsidRPr="000D253C" w:rsidRDefault="000D253C" w:rsidP="00E737F5">
      <w:pPr>
        <w:pStyle w:val="Bezproreda"/>
        <w:numPr>
          <w:ilvl w:val="0"/>
          <w:numId w:val="12"/>
        </w:numPr>
        <w:jc w:val="both"/>
        <w:rPr>
          <w:rFonts w:ascii="Arial" w:hAnsi="Arial" w:cs="Arial"/>
        </w:rPr>
      </w:pPr>
      <w:r w:rsidRPr="00592571">
        <w:rPr>
          <w:rFonts w:ascii="Arial" w:hAnsi="Arial" w:cs="Arial"/>
        </w:rPr>
        <w:t>obavlja poslove zaprimanja, razvrstavanja, urudžbiranja, otpreme i arhiviranja</w:t>
      </w:r>
    </w:p>
    <w:p w14:paraId="00498C92" w14:textId="77777777" w:rsidR="000D253C" w:rsidRPr="00592571" w:rsidRDefault="000D253C" w:rsidP="000D253C">
      <w:pPr>
        <w:pStyle w:val="Bezproreda"/>
        <w:numPr>
          <w:ilvl w:val="0"/>
          <w:numId w:val="12"/>
        </w:numPr>
        <w:jc w:val="both"/>
        <w:rPr>
          <w:rFonts w:ascii="Arial" w:hAnsi="Arial" w:cs="Arial"/>
        </w:rPr>
      </w:pPr>
      <w:r w:rsidRPr="00592571">
        <w:rPr>
          <w:rFonts w:ascii="Arial" w:hAnsi="Arial" w:cs="Arial"/>
        </w:rPr>
        <w:t>obrađuje podatke u elektroničkim maticama (e-Matica);</w:t>
      </w:r>
    </w:p>
    <w:p w14:paraId="20A27F0E" w14:textId="77777777" w:rsidR="000D253C" w:rsidRPr="00592571" w:rsidRDefault="000D253C" w:rsidP="000D253C">
      <w:pPr>
        <w:pStyle w:val="Bezproreda"/>
        <w:numPr>
          <w:ilvl w:val="0"/>
          <w:numId w:val="12"/>
        </w:numPr>
        <w:jc w:val="both"/>
        <w:rPr>
          <w:rFonts w:ascii="Arial" w:hAnsi="Arial" w:cs="Arial"/>
        </w:rPr>
      </w:pPr>
      <w:r w:rsidRPr="00592571">
        <w:rPr>
          <w:rFonts w:ascii="Arial" w:hAnsi="Arial" w:cs="Arial"/>
        </w:rPr>
        <w:t>vodi evidenciju podataka o učenicima i priprema različite potvrde na osnovi tih</w:t>
      </w:r>
    </w:p>
    <w:p w14:paraId="7A48A5B0" w14:textId="27D823A7" w:rsidR="000D253C" w:rsidRPr="00592571" w:rsidRDefault="000D253C" w:rsidP="000D253C">
      <w:pPr>
        <w:pStyle w:val="Bezproreda"/>
        <w:ind w:left="720"/>
        <w:jc w:val="both"/>
        <w:rPr>
          <w:rFonts w:ascii="Arial" w:hAnsi="Arial" w:cs="Arial"/>
        </w:rPr>
      </w:pPr>
      <w:r w:rsidRPr="00592571">
        <w:rPr>
          <w:rFonts w:ascii="Arial" w:hAnsi="Arial" w:cs="Arial"/>
        </w:rPr>
        <w:t>evidencija;</w:t>
      </w:r>
    </w:p>
    <w:p w14:paraId="50093CAF" w14:textId="77777777" w:rsidR="000D253C" w:rsidRPr="00592571" w:rsidRDefault="000D253C" w:rsidP="000D253C">
      <w:pPr>
        <w:pStyle w:val="Bezproreda"/>
        <w:numPr>
          <w:ilvl w:val="0"/>
          <w:numId w:val="12"/>
        </w:numPr>
        <w:jc w:val="both"/>
        <w:rPr>
          <w:rFonts w:ascii="Arial" w:hAnsi="Arial" w:cs="Arial"/>
        </w:rPr>
      </w:pPr>
      <w:r w:rsidRPr="00592571">
        <w:rPr>
          <w:rFonts w:ascii="Arial" w:hAnsi="Arial" w:cs="Arial"/>
        </w:rPr>
        <w:t>obavlja sve potrebne administrativne poslove u vezi s popravnim, dopunskim,</w:t>
      </w:r>
    </w:p>
    <w:p w14:paraId="0D69E736" w14:textId="77777777" w:rsidR="000D253C" w:rsidRPr="00592571" w:rsidRDefault="000D253C" w:rsidP="000D253C">
      <w:pPr>
        <w:pStyle w:val="Bezproreda"/>
        <w:ind w:left="720"/>
        <w:jc w:val="both"/>
        <w:rPr>
          <w:rFonts w:ascii="Arial" w:hAnsi="Arial" w:cs="Arial"/>
        </w:rPr>
      </w:pPr>
      <w:r w:rsidRPr="00592571">
        <w:rPr>
          <w:rFonts w:ascii="Arial" w:hAnsi="Arial" w:cs="Arial"/>
        </w:rPr>
        <w:t>razlikovnim, završnim i drugim ispitima;</w:t>
      </w:r>
    </w:p>
    <w:p w14:paraId="32D7A9BB" w14:textId="77777777" w:rsidR="000D253C" w:rsidRPr="00592571" w:rsidRDefault="000D253C" w:rsidP="000D253C">
      <w:pPr>
        <w:pStyle w:val="Bezproreda"/>
        <w:numPr>
          <w:ilvl w:val="0"/>
          <w:numId w:val="12"/>
        </w:numPr>
        <w:jc w:val="both"/>
        <w:rPr>
          <w:rFonts w:ascii="Arial" w:hAnsi="Arial" w:cs="Arial"/>
        </w:rPr>
      </w:pPr>
      <w:r w:rsidRPr="00592571">
        <w:rPr>
          <w:rFonts w:ascii="Arial" w:hAnsi="Arial" w:cs="Arial"/>
        </w:rPr>
        <w:t>izdaje putne naloge i vodi evidenciju o istim;</w:t>
      </w:r>
    </w:p>
    <w:p w14:paraId="16973DBB" w14:textId="77777777" w:rsidR="000D253C" w:rsidRPr="00592571" w:rsidRDefault="000D253C" w:rsidP="000D253C">
      <w:pPr>
        <w:pStyle w:val="Bezproreda"/>
        <w:numPr>
          <w:ilvl w:val="0"/>
          <w:numId w:val="12"/>
        </w:numPr>
        <w:jc w:val="both"/>
        <w:rPr>
          <w:rFonts w:ascii="Arial" w:hAnsi="Arial" w:cs="Arial"/>
        </w:rPr>
      </w:pPr>
      <w:r w:rsidRPr="00592571">
        <w:rPr>
          <w:rFonts w:ascii="Arial" w:hAnsi="Arial" w:cs="Arial"/>
        </w:rPr>
        <w:t xml:space="preserve">obavlja ostale administrativne poslove koji proizlaze iz zakonskih i </w:t>
      </w:r>
      <w:proofErr w:type="spellStart"/>
      <w:r w:rsidRPr="00592571">
        <w:rPr>
          <w:rFonts w:ascii="Arial" w:hAnsi="Arial" w:cs="Arial"/>
        </w:rPr>
        <w:t>podzakonskih</w:t>
      </w:r>
      <w:proofErr w:type="spellEnd"/>
    </w:p>
    <w:p w14:paraId="4327FDC2" w14:textId="77777777" w:rsidR="000D253C" w:rsidRPr="00592571" w:rsidRDefault="000D253C" w:rsidP="000D253C">
      <w:pPr>
        <w:pStyle w:val="Bezproreda"/>
        <w:ind w:left="720"/>
        <w:jc w:val="both"/>
        <w:rPr>
          <w:rFonts w:ascii="Arial" w:hAnsi="Arial" w:cs="Arial"/>
        </w:rPr>
      </w:pPr>
      <w:r w:rsidRPr="00592571">
        <w:rPr>
          <w:rFonts w:ascii="Arial" w:hAnsi="Arial" w:cs="Arial"/>
        </w:rPr>
        <w:t>propisa, općih akata i godišnjeg plana i programa rada Škole kao i naloga ravnatelja.</w:t>
      </w:r>
    </w:p>
    <w:p w14:paraId="703ED89C" w14:textId="77777777" w:rsidR="000D253C" w:rsidRDefault="000D253C" w:rsidP="000D253C">
      <w:pPr>
        <w:pStyle w:val="Bezproreda"/>
        <w:ind w:left="720"/>
        <w:jc w:val="both"/>
        <w:rPr>
          <w:rFonts w:ascii="Arial" w:hAnsi="Arial" w:cs="Arial"/>
        </w:rPr>
      </w:pPr>
    </w:p>
    <w:p w14:paraId="28A0A193" w14:textId="366FDA1E" w:rsidR="00B9423C" w:rsidRDefault="00B9423C" w:rsidP="00FD32BB">
      <w:pPr>
        <w:pStyle w:val="Bezproreda"/>
        <w:jc w:val="center"/>
        <w:rPr>
          <w:rFonts w:ascii="Arial" w:hAnsi="Arial" w:cs="Arial"/>
        </w:rPr>
      </w:pPr>
      <w:r w:rsidRPr="00B9423C">
        <w:rPr>
          <w:rFonts w:ascii="Arial" w:hAnsi="Arial" w:cs="Arial"/>
        </w:rPr>
        <w:t xml:space="preserve">Članak </w:t>
      </w:r>
      <w:r w:rsidR="000E1BD4">
        <w:rPr>
          <w:rFonts w:ascii="Arial" w:hAnsi="Arial" w:cs="Arial"/>
        </w:rPr>
        <w:t>1</w:t>
      </w:r>
      <w:r w:rsidR="00334E4C">
        <w:rPr>
          <w:rFonts w:ascii="Arial" w:hAnsi="Arial" w:cs="Arial"/>
        </w:rPr>
        <w:t>5</w:t>
      </w:r>
      <w:r w:rsidRPr="00B9423C">
        <w:rPr>
          <w:rFonts w:ascii="Arial" w:hAnsi="Arial" w:cs="Arial"/>
        </w:rPr>
        <w:t>.</w:t>
      </w:r>
    </w:p>
    <w:p w14:paraId="7C0F942D" w14:textId="77777777" w:rsidR="00FD32BB" w:rsidRPr="00B9423C" w:rsidRDefault="00FD32BB" w:rsidP="00FD32BB">
      <w:pPr>
        <w:pStyle w:val="Bezproreda"/>
        <w:jc w:val="center"/>
        <w:rPr>
          <w:rFonts w:ascii="Arial" w:hAnsi="Arial" w:cs="Arial"/>
        </w:rPr>
      </w:pPr>
    </w:p>
    <w:p w14:paraId="35635DA5" w14:textId="026CF8C2" w:rsidR="00B9423C" w:rsidRPr="000E1BD4" w:rsidRDefault="00B9423C" w:rsidP="00FD32BB">
      <w:pPr>
        <w:pStyle w:val="Bezproreda"/>
        <w:jc w:val="center"/>
        <w:rPr>
          <w:rFonts w:ascii="Arial" w:hAnsi="Arial" w:cs="Arial"/>
          <w:b/>
          <w:bCs/>
        </w:rPr>
      </w:pPr>
      <w:proofErr w:type="spellStart"/>
      <w:r w:rsidRPr="000E1BD4">
        <w:rPr>
          <w:rFonts w:ascii="Arial" w:hAnsi="Arial" w:cs="Arial"/>
          <w:b/>
          <w:bCs/>
        </w:rPr>
        <w:t>IV</w:t>
      </w:r>
      <w:r w:rsidR="000E1BD4" w:rsidRPr="000E1BD4">
        <w:rPr>
          <w:rFonts w:ascii="Arial" w:hAnsi="Arial" w:cs="Arial"/>
          <w:b/>
          <w:bCs/>
        </w:rPr>
        <w:t>.B</w:t>
      </w:r>
      <w:proofErr w:type="spellEnd"/>
      <w:r w:rsidR="000E1BD4" w:rsidRPr="000E1BD4">
        <w:rPr>
          <w:rFonts w:ascii="Arial" w:hAnsi="Arial" w:cs="Arial"/>
          <w:b/>
          <w:bCs/>
        </w:rPr>
        <w:t>) VODITELJ RAČUNOVODSTVA</w:t>
      </w:r>
      <w:r w:rsidR="00592571">
        <w:rPr>
          <w:rFonts w:ascii="Arial" w:hAnsi="Arial" w:cs="Arial"/>
          <w:b/>
          <w:bCs/>
        </w:rPr>
        <w:t xml:space="preserve"> U ŠKOLI 1.</w:t>
      </w:r>
    </w:p>
    <w:p w14:paraId="7E47592F" w14:textId="77777777" w:rsidR="00701918" w:rsidRDefault="00701918" w:rsidP="00E737F5">
      <w:pPr>
        <w:pStyle w:val="Bezproreda"/>
        <w:jc w:val="both"/>
        <w:rPr>
          <w:rFonts w:ascii="Arial" w:hAnsi="Arial" w:cs="Arial"/>
        </w:rPr>
      </w:pPr>
    </w:p>
    <w:p w14:paraId="1A8568F0" w14:textId="3E56CB32" w:rsidR="00701918" w:rsidRPr="00B9423C" w:rsidRDefault="00701918" w:rsidP="00E737F5">
      <w:pPr>
        <w:pStyle w:val="Bezproreda"/>
        <w:jc w:val="both"/>
        <w:rPr>
          <w:rFonts w:ascii="Arial" w:hAnsi="Arial" w:cs="Arial"/>
        </w:rPr>
      </w:pPr>
      <w:r>
        <w:rPr>
          <w:rFonts w:ascii="Arial" w:hAnsi="Arial" w:cs="Arial"/>
        </w:rPr>
        <w:t xml:space="preserve">Voditelj računovodstva </w:t>
      </w:r>
      <w:r w:rsidR="00592571">
        <w:rPr>
          <w:rFonts w:ascii="Arial" w:hAnsi="Arial" w:cs="Arial"/>
        </w:rPr>
        <w:t xml:space="preserve">u Školi 1. </w:t>
      </w:r>
      <w:r w:rsidRPr="00B9423C">
        <w:rPr>
          <w:rFonts w:ascii="Arial" w:hAnsi="Arial" w:cs="Arial"/>
        </w:rPr>
        <w:t>obavlja sljedeće poslove:</w:t>
      </w:r>
    </w:p>
    <w:p w14:paraId="01A76649" w14:textId="0B177943" w:rsidR="00701918" w:rsidRDefault="00701918" w:rsidP="00E737F5">
      <w:pPr>
        <w:pStyle w:val="Bezproreda"/>
        <w:jc w:val="both"/>
        <w:rPr>
          <w:rFonts w:ascii="Arial" w:hAnsi="Arial" w:cs="Arial"/>
        </w:rPr>
      </w:pPr>
    </w:p>
    <w:p w14:paraId="400C433B" w14:textId="2F004CCC" w:rsidR="00B9423C" w:rsidRPr="00B9423C" w:rsidRDefault="00B9423C" w:rsidP="00E737F5">
      <w:pPr>
        <w:pStyle w:val="Bezproreda"/>
        <w:numPr>
          <w:ilvl w:val="0"/>
          <w:numId w:val="10"/>
        </w:numPr>
        <w:jc w:val="both"/>
        <w:rPr>
          <w:rFonts w:ascii="Arial" w:hAnsi="Arial" w:cs="Arial"/>
        </w:rPr>
      </w:pPr>
      <w:r w:rsidRPr="00B9423C">
        <w:rPr>
          <w:rFonts w:ascii="Arial" w:hAnsi="Arial" w:cs="Arial"/>
        </w:rPr>
        <w:t>organizira i vodi računovodstvo Škole;</w:t>
      </w:r>
    </w:p>
    <w:p w14:paraId="317C026E" w14:textId="398EFDC2" w:rsidR="00B9423C" w:rsidRPr="00B9423C" w:rsidRDefault="00B9423C" w:rsidP="00E737F5">
      <w:pPr>
        <w:pStyle w:val="Bezproreda"/>
        <w:numPr>
          <w:ilvl w:val="0"/>
          <w:numId w:val="10"/>
        </w:numPr>
        <w:jc w:val="both"/>
        <w:rPr>
          <w:rFonts w:ascii="Arial" w:hAnsi="Arial" w:cs="Arial"/>
        </w:rPr>
      </w:pPr>
      <w:r w:rsidRPr="00B9423C">
        <w:rPr>
          <w:rFonts w:ascii="Arial" w:hAnsi="Arial" w:cs="Arial"/>
        </w:rPr>
        <w:t>izrađuje financijske planove po programima i izvorima financiranja te prati njihovo</w:t>
      </w:r>
    </w:p>
    <w:p w14:paraId="7D76012F" w14:textId="77777777" w:rsidR="00B9423C" w:rsidRPr="00B9423C" w:rsidRDefault="00B9423C" w:rsidP="00E737F5">
      <w:pPr>
        <w:pStyle w:val="Bezproreda"/>
        <w:ind w:left="720"/>
        <w:jc w:val="both"/>
        <w:rPr>
          <w:rFonts w:ascii="Arial" w:hAnsi="Arial" w:cs="Arial"/>
        </w:rPr>
      </w:pPr>
      <w:r w:rsidRPr="00B9423C">
        <w:rPr>
          <w:rFonts w:ascii="Arial" w:hAnsi="Arial" w:cs="Arial"/>
        </w:rPr>
        <w:t>izvršenje;</w:t>
      </w:r>
    </w:p>
    <w:p w14:paraId="3318765D" w14:textId="3DA9D88A" w:rsidR="00B9423C" w:rsidRPr="00B9423C" w:rsidRDefault="00B9423C" w:rsidP="00E737F5">
      <w:pPr>
        <w:pStyle w:val="Bezproreda"/>
        <w:numPr>
          <w:ilvl w:val="0"/>
          <w:numId w:val="11"/>
        </w:numPr>
        <w:jc w:val="both"/>
        <w:rPr>
          <w:rFonts w:ascii="Arial" w:hAnsi="Arial" w:cs="Arial"/>
        </w:rPr>
      </w:pPr>
      <w:r w:rsidRPr="00B9423C">
        <w:rPr>
          <w:rFonts w:ascii="Arial" w:hAnsi="Arial" w:cs="Arial"/>
        </w:rPr>
        <w:t>vodi poslovne knjige u skladu s propisima;</w:t>
      </w:r>
    </w:p>
    <w:p w14:paraId="4C81A53A" w14:textId="37E4F08A" w:rsidR="00B9423C" w:rsidRPr="00B9423C" w:rsidRDefault="00B9423C" w:rsidP="00E737F5">
      <w:pPr>
        <w:pStyle w:val="Bezproreda"/>
        <w:numPr>
          <w:ilvl w:val="0"/>
          <w:numId w:val="11"/>
        </w:numPr>
        <w:jc w:val="both"/>
        <w:rPr>
          <w:rFonts w:ascii="Arial" w:hAnsi="Arial" w:cs="Arial"/>
        </w:rPr>
      </w:pPr>
      <w:r w:rsidRPr="00B9423C">
        <w:rPr>
          <w:rFonts w:ascii="Arial" w:hAnsi="Arial" w:cs="Arial"/>
        </w:rPr>
        <w:t>sastavlja godišnje i periodične financijske te statističke izvještaje;</w:t>
      </w:r>
    </w:p>
    <w:p w14:paraId="24AC7AF0" w14:textId="64EC9FC5" w:rsidR="00B9423C" w:rsidRPr="00B9423C" w:rsidRDefault="00B9423C" w:rsidP="00E737F5">
      <w:pPr>
        <w:pStyle w:val="Bezproreda"/>
        <w:numPr>
          <w:ilvl w:val="0"/>
          <w:numId w:val="11"/>
        </w:numPr>
        <w:jc w:val="both"/>
        <w:rPr>
          <w:rFonts w:ascii="Arial" w:hAnsi="Arial" w:cs="Arial"/>
        </w:rPr>
      </w:pPr>
      <w:r w:rsidRPr="00B9423C">
        <w:rPr>
          <w:rFonts w:ascii="Arial" w:hAnsi="Arial" w:cs="Arial"/>
        </w:rPr>
        <w:t>priprema operativne izvještaje i analize za Školski odbor i ravnatelja te jedinice</w:t>
      </w:r>
    </w:p>
    <w:p w14:paraId="07F50D00" w14:textId="77777777" w:rsidR="00B9423C" w:rsidRPr="00B9423C" w:rsidRDefault="00B9423C" w:rsidP="00E737F5">
      <w:pPr>
        <w:pStyle w:val="Bezproreda"/>
        <w:ind w:left="720"/>
        <w:jc w:val="both"/>
        <w:rPr>
          <w:rFonts w:ascii="Arial" w:hAnsi="Arial" w:cs="Arial"/>
        </w:rPr>
      </w:pPr>
      <w:r w:rsidRPr="00B9423C">
        <w:rPr>
          <w:rFonts w:ascii="Arial" w:hAnsi="Arial" w:cs="Arial"/>
        </w:rPr>
        <w:t>lokalne i područne samouprave;</w:t>
      </w:r>
    </w:p>
    <w:p w14:paraId="5F007B3C" w14:textId="64BA26E6" w:rsidR="00B9423C" w:rsidRPr="00B9423C" w:rsidRDefault="00B9423C" w:rsidP="00E737F5">
      <w:pPr>
        <w:pStyle w:val="Bezproreda"/>
        <w:numPr>
          <w:ilvl w:val="0"/>
          <w:numId w:val="11"/>
        </w:numPr>
        <w:jc w:val="both"/>
        <w:rPr>
          <w:rFonts w:ascii="Arial" w:hAnsi="Arial" w:cs="Arial"/>
        </w:rPr>
      </w:pPr>
      <w:r w:rsidRPr="00B9423C">
        <w:rPr>
          <w:rFonts w:ascii="Arial" w:hAnsi="Arial" w:cs="Arial"/>
        </w:rPr>
        <w:t>priprema godišnji popis imovine, obveze i potraživanja, knjiži inventurne razlike i</w:t>
      </w:r>
    </w:p>
    <w:p w14:paraId="30849C84" w14:textId="77777777" w:rsidR="00B9423C" w:rsidRPr="00B9423C" w:rsidRDefault="00B9423C" w:rsidP="00E737F5">
      <w:pPr>
        <w:pStyle w:val="Bezproreda"/>
        <w:ind w:left="720"/>
        <w:jc w:val="both"/>
        <w:rPr>
          <w:rFonts w:ascii="Arial" w:hAnsi="Arial" w:cs="Arial"/>
        </w:rPr>
      </w:pPr>
      <w:r w:rsidRPr="00B9423C">
        <w:rPr>
          <w:rFonts w:ascii="Arial" w:hAnsi="Arial" w:cs="Arial"/>
        </w:rPr>
        <w:t>otpis vrijednosti;</w:t>
      </w:r>
    </w:p>
    <w:p w14:paraId="6A75471F" w14:textId="547339B1" w:rsidR="00B9423C" w:rsidRPr="00B9423C" w:rsidRDefault="00B9423C" w:rsidP="00E737F5">
      <w:pPr>
        <w:pStyle w:val="Bezproreda"/>
        <w:numPr>
          <w:ilvl w:val="0"/>
          <w:numId w:val="11"/>
        </w:numPr>
        <w:jc w:val="both"/>
        <w:rPr>
          <w:rFonts w:ascii="Arial" w:hAnsi="Arial" w:cs="Arial"/>
        </w:rPr>
      </w:pPr>
      <w:r w:rsidRPr="00B9423C">
        <w:rPr>
          <w:rFonts w:ascii="Arial" w:hAnsi="Arial" w:cs="Arial"/>
        </w:rPr>
        <w:t>radi obračun plaća, naknadu plaća te drugih prava prema kolektivnim ugovorima i</w:t>
      </w:r>
    </w:p>
    <w:p w14:paraId="303661EE" w14:textId="77777777" w:rsidR="00B9423C" w:rsidRPr="00B9423C" w:rsidRDefault="00B9423C" w:rsidP="00E737F5">
      <w:pPr>
        <w:pStyle w:val="Bezproreda"/>
        <w:ind w:left="720"/>
        <w:jc w:val="both"/>
        <w:rPr>
          <w:rFonts w:ascii="Arial" w:hAnsi="Arial" w:cs="Arial"/>
        </w:rPr>
      </w:pPr>
      <w:r w:rsidRPr="00B9423C">
        <w:rPr>
          <w:rFonts w:ascii="Arial" w:hAnsi="Arial" w:cs="Arial"/>
        </w:rPr>
        <w:t>propisima povezanim sa zdravstvenim i mirovinskim osiguranjem;</w:t>
      </w:r>
    </w:p>
    <w:p w14:paraId="3157AFFE" w14:textId="637929F8" w:rsidR="00B9423C" w:rsidRPr="00B9423C" w:rsidRDefault="00B9423C" w:rsidP="00E737F5">
      <w:pPr>
        <w:pStyle w:val="Bezproreda"/>
        <w:numPr>
          <w:ilvl w:val="0"/>
          <w:numId w:val="11"/>
        </w:numPr>
        <w:jc w:val="both"/>
        <w:rPr>
          <w:rFonts w:ascii="Arial" w:hAnsi="Arial" w:cs="Arial"/>
        </w:rPr>
      </w:pPr>
      <w:r w:rsidRPr="00B9423C">
        <w:rPr>
          <w:rFonts w:ascii="Arial" w:hAnsi="Arial" w:cs="Arial"/>
        </w:rPr>
        <w:t>obračunava isplate po ugovorima o djelu vanjskim suradnicima;</w:t>
      </w:r>
    </w:p>
    <w:p w14:paraId="0C077686" w14:textId="3A4BF3CC" w:rsidR="00B9423C" w:rsidRPr="00B9423C" w:rsidRDefault="00B9423C" w:rsidP="00E737F5">
      <w:pPr>
        <w:pStyle w:val="Bezproreda"/>
        <w:numPr>
          <w:ilvl w:val="0"/>
          <w:numId w:val="11"/>
        </w:numPr>
        <w:jc w:val="both"/>
        <w:rPr>
          <w:rFonts w:ascii="Arial" w:hAnsi="Arial" w:cs="Arial"/>
        </w:rPr>
      </w:pPr>
      <w:r w:rsidRPr="00B9423C">
        <w:rPr>
          <w:rFonts w:ascii="Arial" w:hAnsi="Arial" w:cs="Arial"/>
        </w:rPr>
        <w:t>obračunava isplate članovima povjerenstva;</w:t>
      </w:r>
    </w:p>
    <w:p w14:paraId="155A9E97" w14:textId="0ED4B7BF" w:rsidR="00B9423C" w:rsidRPr="00B9423C" w:rsidRDefault="00B9423C" w:rsidP="00E737F5">
      <w:pPr>
        <w:pStyle w:val="Bezproreda"/>
        <w:numPr>
          <w:ilvl w:val="0"/>
          <w:numId w:val="11"/>
        </w:numPr>
        <w:jc w:val="both"/>
        <w:rPr>
          <w:rFonts w:ascii="Arial" w:hAnsi="Arial" w:cs="Arial"/>
        </w:rPr>
      </w:pPr>
      <w:r w:rsidRPr="00B9423C">
        <w:rPr>
          <w:rFonts w:ascii="Arial" w:hAnsi="Arial" w:cs="Arial"/>
        </w:rPr>
        <w:t>kontrolira obračun i isplate putnih naloga;</w:t>
      </w:r>
    </w:p>
    <w:p w14:paraId="5082CB44" w14:textId="1199DDAD" w:rsidR="00B9423C" w:rsidRPr="00B9423C" w:rsidRDefault="00B9423C" w:rsidP="00E737F5">
      <w:pPr>
        <w:pStyle w:val="Bezproreda"/>
        <w:numPr>
          <w:ilvl w:val="0"/>
          <w:numId w:val="11"/>
        </w:numPr>
        <w:jc w:val="both"/>
        <w:rPr>
          <w:rFonts w:ascii="Arial" w:hAnsi="Arial" w:cs="Arial"/>
        </w:rPr>
      </w:pPr>
      <w:r w:rsidRPr="00B9423C">
        <w:rPr>
          <w:rFonts w:ascii="Arial" w:hAnsi="Arial" w:cs="Arial"/>
        </w:rPr>
        <w:t>surađuje s resornim ministarstvom, uredima državne uprave, jedinicama lokalne i</w:t>
      </w:r>
    </w:p>
    <w:p w14:paraId="44BCC353" w14:textId="77777777" w:rsidR="00B9423C" w:rsidRPr="00B9423C" w:rsidRDefault="00B9423C" w:rsidP="00E737F5">
      <w:pPr>
        <w:pStyle w:val="Bezproreda"/>
        <w:ind w:left="720"/>
        <w:jc w:val="both"/>
        <w:rPr>
          <w:rFonts w:ascii="Arial" w:hAnsi="Arial" w:cs="Arial"/>
        </w:rPr>
      </w:pPr>
      <w:r w:rsidRPr="00B9423C">
        <w:rPr>
          <w:rFonts w:ascii="Arial" w:hAnsi="Arial" w:cs="Arial"/>
        </w:rPr>
        <w:t>područne samouprave ,službama mirovinskog i zdravstvenog osiguranja,</w:t>
      </w:r>
    </w:p>
    <w:p w14:paraId="189E15E8" w14:textId="77777777" w:rsidR="00B9423C" w:rsidRPr="00B9423C" w:rsidRDefault="00B9423C" w:rsidP="00E737F5">
      <w:pPr>
        <w:pStyle w:val="Bezproreda"/>
        <w:ind w:left="720"/>
        <w:jc w:val="both"/>
        <w:rPr>
          <w:rFonts w:ascii="Arial" w:hAnsi="Arial" w:cs="Arial"/>
        </w:rPr>
      </w:pPr>
      <w:r w:rsidRPr="00B9423C">
        <w:rPr>
          <w:rFonts w:ascii="Arial" w:hAnsi="Arial" w:cs="Arial"/>
        </w:rPr>
        <w:t>poreznim uredima, usklađuje stanja s poslovnim partnerima;</w:t>
      </w:r>
    </w:p>
    <w:p w14:paraId="03BB1517" w14:textId="56D9EDAB" w:rsidR="00B9423C" w:rsidRPr="00B9423C" w:rsidRDefault="00B9423C" w:rsidP="00E737F5">
      <w:pPr>
        <w:pStyle w:val="Bezproreda"/>
        <w:numPr>
          <w:ilvl w:val="0"/>
          <w:numId w:val="11"/>
        </w:numPr>
        <w:jc w:val="both"/>
        <w:rPr>
          <w:rFonts w:ascii="Arial" w:hAnsi="Arial" w:cs="Arial"/>
        </w:rPr>
      </w:pPr>
      <w:r w:rsidRPr="00B9423C">
        <w:rPr>
          <w:rFonts w:ascii="Arial" w:hAnsi="Arial" w:cs="Arial"/>
        </w:rPr>
        <w:t>obavlja i ostale računovodstvene, financijske i knjigovodstvene poslove, koji</w:t>
      </w:r>
    </w:p>
    <w:p w14:paraId="3B24C27C" w14:textId="77777777" w:rsidR="00B9423C" w:rsidRPr="00B9423C" w:rsidRDefault="00B9423C" w:rsidP="00E737F5">
      <w:pPr>
        <w:pStyle w:val="Bezproreda"/>
        <w:numPr>
          <w:ilvl w:val="0"/>
          <w:numId w:val="11"/>
        </w:numPr>
        <w:jc w:val="both"/>
        <w:rPr>
          <w:rFonts w:ascii="Arial" w:hAnsi="Arial" w:cs="Arial"/>
        </w:rPr>
      </w:pPr>
      <w:r w:rsidRPr="00B9423C">
        <w:rPr>
          <w:rFonts w:ascii="Arial" w:hAnsi="Arial" w:cs="Arial"/>
        </w:rPr>
        <w:t xml:space="preserve">proizlaze iz zakonskih i </w:t>
      </w:r>
      <w:proofErr w:type="spellStart"/>
      <w:r w:rsidRPr="00B9423C">
        <w:rPr>
          <w:rFonts w:ascii="Arial" w:hAnsi="Arial" w:cs="Arial"/>
        </w:rPr>
        <w:t>podzakonskih</w:t>
      </w:r>
      <w:proofErr w:type="spellEnd"/>
      <w:r w:rsidRPr="00B9423C">
        <w:rPr>
          <w:rFonts w:ascii="Arial" w:hAnsi="Arial" w:cs="Arial"/>
        </w:rPr>
        <w:t xml:space="preserve"> propisa i općih akata te godišnjeg plana i</w:t>
      </w:r>
    </w:p>
    <w:p w14:paraId="3221227E" w14:textId="35122188" w:rsidR="00FD32BB" w:rsidRDefault="00B9423C" w:rsidP="00BE056C">
      <w:pPr>
        <w:pStyle w:val="Bezproreda"/>
        <w:ind w:left="720"/>
        <w:jc w:val="both"/>
        <w:rPr>
          <w:rFonts w:ascii="Arial" w:hAnsi="Arial" w:cs="Arial"/>
        </w:rPr>
      </w:pPr>
      <w:r w:rsidRPr="00B9423C">
        <w:rPr>
          <w:rFonts w:ascii="Arial" w:hAnsi="Arial" w:cs="Arial"/>
        </w:rPr>
        <w:lastRenderedPageBreak/>
        <w:t>programa Škole kao i naloga ravnatelja.</w:t>
      </w:r>
    </w:p>
    <w:p w14:paraId="492E8A33" w14:textId="77777777" w:rsidR="009C1853" w:rsidRDefault="009C1853" w:rsidP="00E737F5">
      <w:pPr>
        <w:pStyle w:val="Bezproreda"/>
        <w:jc w:val="both"/>
        <w:rPr>
          <w:rFonts w:ascii="Arial" w:hAnsi="Arial" w:cs="Arial"/>
        </w:rPr>
      </w:pPr>
    </w:p>
    <w:p w14:paraId="672BBDC5" w14:textId="3F330846" w:rsidR="00B9423C" w:rsidRPr="00B9423C" w:rsidRDefault="00B9423C" w:rsidP="00FD32BB">
      <w:pPr>
        <w:pStyle w:val="Bezproreda"/>
        <w:jc w:val="center"/>
        <w:rPr>
          <w:rFonts w:ascii="Arial" w:hAnsi="Arial" w:cs="Arial"/>
        </w:rPr>
      </w:pPr>
      <w:r w:rsidRPr="00B9423C">
        <w:rPr>
          <w:rFonts w:ascii="Arial" w:hAnsi="Arial" w:cs="Arial"/>
        </w:rPr>
        <w:t xml:space="preserve">Članak </w:t>
      </w:r>
      <w:r w:rsidR="00701918">
        <w:rPr>
          <w:rFonts w:ascii="Arial" w:hAnsi="Arial" w:cs="Arial"/>
        </w:rPr>
        <w:t>1</w:t>
      </w:r>
      <w:r w:rsidR="000D253C">
        <w:rPr>
          <w:rFonts w:ascii="Arial" w:hAnsi="Arial" w:cs="Arial"/>
        </w:rPr>
        <w:t>6</w:t>
      </w:r>
      <w:r w:rsidRPr="00B9423C">
        <w:rPr>
          <w:rFonts w:ascii="Arial" w:hAnsi="Arial" w:cs="Arial"/>
        </w:rPr>
        <w:t>.</w:t>
      </w:r>
    </w:p>
    <w:p w14:paraId="27B7CA44" w14:textId="77777777" w:rsidR="00701918" w:rsidRDefault="00701918" w:rsidP="00FD32BB">
      <w:pPr>
        <w:pStyle w:val="Bezproreda"/>
        <w:jc w:val="center"/>
        <w:rPr>
          <w:rFonts w:ascii="Arial" w:hAnsi="Arial" w:cs="Arial"/>
          <w:b/>
          <w:bCs/>
        </w:rPr>
      </w:pPr>
    </w:p>
    <w:p w14:paraId="141C2315" w14:textId="5D778E26" w:rsidR="00B9423C" w:rsidRDefault="00B9423C" w:rsidP="00FD32BB">
      <w:pPr>
        <w:pStyle w:val="Bezproreda"/>
        <w:jc w:val="center"/>
        <w:rPr>
          <w:rFonts w:ascii="Arial" w:hAnsi="Arial" w:cs="Arial"/>
        </w:rPr>
      </w:pPr>
      <w:proofErr w:type="spellStart"/>
      <w:r w:rsidRPr="00467D96">
        <w:rPr>
          <w:rFonts w:ascii="Arial" w:hAnsi="Arial" w:cs="Arial"/>
          <w:b/>
          <w:bCs/>
        </w:rPr>
        <w:t>IV.</w:t>
      </w:r>
      <w:r w:rsidR="00A82FF9" w:rsidRPr="00467D96">
        <w:rPr>
          <w:rFonts w:ascii="Arial" w:hAnsi="Arial" w:cs="Arial"/>
          <w:b/>
          <w:bCs/>
        </w:rPr>
        <w:t>D</w:t>
      </w:r>
      <w:proofErr w:type="spellEnd"/>
      <w:r w:rsidR="00701918" w:rsidRPr="00467D96">
        <w:rPr>
          <w:rFonts w:ascii="Arial" w:hAnsi="Arial" w:cs="Arial"/>
          <w:b/>
          <w:bCs/>
        </w:rPr>
        <w:t xml:space="preserve">) </w:t>
      </w:r>
      <w:r w:rsidR="00592571" w:rsidRPr="00467D96">
        <w:rPr>
          <w:rFonts w:ascii="Arial" w:hAnsi="Arial" w:cs="Arial"/>
          <w:b/>
          <w:bCs/>
        </w:rPr>
        <w:t>RADNIK III. VRSTE KOJI OBAVLJA POSLOVE DOMARA</w:t>
      </w:r>
    </w:p>
    <w:p w14:paraId="7D1C37DD" w14:textId="77777777" w:rsidR="00701918" w:rsidRDefault="00701918" w:rsidP="00FD32BB">
      <w:pPr>
        <w:pStyle w:val="Bezproreda"/>
        <w:jc w:val="center"/>
        <w:rPr>
          <w:rFonts w:ascii="Arial" w:hAnsi="Arial" w:cs="Arial"/>
        </w:rPr>
      </w:pPr>
    </w:p>
    <w:p w14:paraId="50146476" w14:textId="54ABD50E" w:rsidR="00701918" w:rsidRPr="00B9423C" w:rsidRDefault="00592571" w:rsidP="00E737F5">
      <w:pPr>
        <w:pStyle w:val="Bezproreda"/>
        <w:jc w:val="both"/>
        <w:rPr>
          <w:rFonts w:ascii="Arial" w:hAnsi="Arial" w:cs="Arial"/>
        </w:rPr>
      </w:pPr>
      <w:r>
        <w:rPr>
          <w:rFonts w:ascii="Arial" w:hAnsi="Arial" w:cs="Arial"/>
        </w:rPr>
        <w:t xml:space="preserve">Radnik III. vrste koji obavlja poslove domara </w:t>
      </w:r>
      <w:r w:rsidR="00701918" w:rsidRPr="00701918">
        <w:rPr>
          <w:rFonts w:ascii="Arial" w:hAnsi="Arial" w:cs="Arial"/>
        </w:rPr>
        <w:t>obavlja sljedeće</w:t>
      </w:r>
      <w:r w:rsidR="00701918" w:rsidRPr="00B9423C">
        <w:rPr>
          <w:rFonts w:ascii="Arial" w:hAnsi="Arial" w:cs="Arial"/>
        </w:rPr>
        <w:t xml:space="preserve"> poslove:</w:t>
      </w:r>
    </w:p>
    <w:p w14:paraId="7BA192FE" w14:textId="395EF309" w:rsidR="00701918" w:rsidRPr="00B9423C" w:rsidRDefault="00701918" w:rsidP="00E737F5">
      <w:pPr>
        <w:pStyle w:val="Bezproreda"/>
        <w:jc w:val="both"/>
        <w:rPr>
          <w:rFonts w:ascii="Arial" w:hAnsi="Arial" w:cs="Arial"/>
        </w:rPr>
      </w:pPr>
    </w:p>
    <w:p w14:paraId="167AA16A" w14:textId="1F561F88" w:rsidR="00B9423C" w:rsidRPr="00B9423C" w:rsidRDefault="00B9423C" w:rsidP="00E737F5">
      <w:pPr>
        <w:pStyle w:val="Bezproreda"/>
        <w:numPr>
          <w:ilvl w:val="0"/>
          <w:numId w:val="12"/>
        </w:numPr>
        <w:jc w:val="both"/>
        <w:rPr>
          <w:rFonts w:ascii="Arial" w:hAnsi="Arial" w:cs="Arial"/>
        </w:rPr>
      </w:pPr>
      <w:r w:rsidRPr="00B9423C">
        <w:rPr>
          <w:rFonts w:ascii="Arial" w:hAnsi="Arial" w:cs="Arial"/>
        </w:rPr>
        <w:t>obavlja i poslove kućnog majstora;</w:t>
      </w:r>
    </w:p>
    <w:p w14:paraId="05222DD2" w14:textId="3270D6AE" w:rsidR="00B9423C" w:rsidRPr="00592571" w:rsidRDefault="00B9423C" w:rsidP="00592571">
      <w:pPr>
        <w:pStyle w:val="Bezproreda"/>
        <w:numPr>
          <w:ilvl w:val="0"/>
          <w:numId w:val="12"/>
        </w:numPr>
        <w:jc w:val="both"/>
        <w:rPr>
          <w:rFonts w:ascii="Arial" w:hAnsi="Arial" w:cs="Arial"/>
        </w:rPr>
      </w:pPr>
      <w:r w:rsidRPr="00592571">
        <w:rPr>
          <w:rFonts w:ascii="Arial" w:hAnsi="Arial" w:cs="Arial"/>
        </w:rPr>
        <w:t xml:space="preserve">obavlja nadzor </w:t>
      </w:r>
      <w:r w:rsidR="00592571" w:rsidRPr="00592571">
        <w:rPr>
          <w:rFonts w:ascii="Arial" w:hAnsi="Arial" w:cs="Arial"/>
        </w:rPr>
        <w:t xml:space="preserve">nad </w:t>
      </w:r>
      <w:r w:rsidRPr="00592571">
        <w:rPr>
          <w:rFonts w:ascii="Arial" w:hAnsi="Arial" w:cs="Arial"/>
        </w:rPr>
        <w:t>uređajima za</w:t>
      </w:r>
      <w:r w:rsidR="00592571" w:rsidRPr="00592571">
        <w:rPr>
          <w:rFonts w:ascii="Arial" w:hAnsi="Arial" w:cs="Arial"/>
        </w:rPr>
        <w:t xml:space="preserve"> </w:t>
      </w:r>
      <w:r w:rsidRPr="00592571">
        <w:rPr>
          <w:rFonts w:ascii="Arial" w:hAnsi="Arial" w:cs="Arial"/>
        </w:rPr>
        <w:t>grijanje</w:t>
      </w:r>
      <w:r w:rsidR="00592571" w:rsidRPr="00592571">
        <w:rPr>
          <w:rFonts w:ascii="Arial" w:hAnsi="Arial" w:cs="Arial"/>
        </w:rPr>
        <w:t>;</w:t>
      </w:r>
    </w:p>
    <w:p w14:paraId="5E6127FA" w14:textId="1459393C" w:rsidR="00B9423C" w:rsidRPr="00123D2A" w:rsidRDefault="00B9423C" w:rsidP="00123D2A">
      <w:pPr>
        <w:pStyle w:val="Bezproreda"/>
        <w:numPr>
          <w:ilvl w:val="0"/>
          <w:numId w:val="13"/>
        </w:numPr>
        <w:jc w:val="both"/>
        <w:rPr>
          <w:rFonts w:ascii="Arial" w:hAnsi="Arial" w:cs="Arial"/>
        </w:rPr>
      </w:pPr>
      <w:r w:rsidRPr="00B9423C">
        <w:rPr>
          <w:rFonts w:ascii="Arial" w:hAnsi="Arial" w:cs="Arial"/>
        </w:rPr>
        <w:t>prije početka nastave obilazi sve školske prostore i uočava kvarove na objektu</w:t>
      </w:r>
      <w:r w:rsidR="00123D2A">
        <w:rPr>
          <w:rFonts w:ascii="Arial" w:hAnsi="Arial" w:cs="Arial"/>
        </w:rPr>
        <w:t xml:space="preserve"> </w:t>
      </w:r>
      <w:r w:rsidRPr="00123D2A">
        <w:rPr>
          <w:rFonts w:ascii="Arial" w:hAnsi="Arial" w:cs="Arial"/>
        </w:rPr>
        <w:t>Škole, školskoj opremi i nastavnim pomagalima;</w:t>
      </w:r>
    </w:p>
    <w:p w14:paraId="50479163" w14:textId="582B4E71" w:rsidR="00B9423C" w:rsidRDefault="00B9423C" w:rsidP="00E737F5">
      <w:pPr>
        <w:pStyle w:val="Bezproreda"/>
        <w:numPr>
          <w:ilvl w:val="0"/>
          <w:numId w:val="13"/>
        </w:numPr>
        <w:jc w:val="both"/>
        <w:rPr>
          <w:rFonts w:ascii="Arial" w:hAnsi="Arial" w:cs="Arial"/>
        </w:rPr>
      </w:pPr>
      <w:r w:rsidRPr="00B9423C">
        <w:rPr>
          <w:rFonts w:ascii="Arial" w:hAnsi="Arial" w:cs="Arial"/>
        </w:rPr>
        <w:t>obavlja popravke;</w:t>
      </w:r>
    </w:p>
    <w:p w14:paraId="106D3CDD" w14:textId="7AA8C66F" w:rsidR="00467D96" w:rsidRPr="00B9423C" w:rsidRDefault="00467D96" w:rsidP="00E737F5">
      <w:pPr>
        <w:pStyle w:val="Bezproreda"/>
        <w:numPr>
          <w:ilvl w:val="0"/>
          <w:numId w:val="13"/>
        </w:numPr>
        <w:jc w:val="both"/>
        <w:rPr>
          <w:rFonts w:ascii="Arial" w:hAnsi="Arial" w:cs="Arial"/>
        </w:rPr>
      </w:pPr>
      <w:r w:rsidRPr="00467D96">
        <w:rPr>
          <w:rFonts w:ascii="Arial" w:hAnsi="Arial" w:cs="Arial"/>
        </w:rPr>
        <w:t>donosi poštu i prema potrebi obavlja poslove dostavljača;</w:t>
      </w:r>
    </w:p>
    <w:p w14:paraId="201B5DDC" w14:textId="5ACEDF1F" w:rsidR="00B9423C" w:rsidRPr="00701918" w:rsidRDefault="00B9423C" w:rsidP="00E737F5">
      <w:pPr>
        <w:pStyle w:val="Bezproreda"/>
        <w:numPr>
          <w:ilvl w:val="0"/>
          <w:numId w:val="13"/>
        </w:numPr>
        <w:jc w:val="both"/>
        <w:rPr>
          <w:rFonts w:ascii="Arial" w:hAnsi="Arial" w:cs="Arial"/>
        </w:rPr>
      </w:pPr>
      <w:r w:rsidRPr="00B9423C">
        <w:rPr>
          <w:rFonts w:ascii="Arial" w:hAnsi="Arial" w:cs="Arial"/>
        </w:rPr>
        <w:t>obavlja poslove uređenja objekta škole i njegovog okoliša;</w:t>
      </w:r>
    </w:p>
    <w:p w14:paraId="3EE35FBF" w14:textId="77777777" w:rsidR="00592571" w:rsidRDefault="00B9423C" w:rsidP="00592571">
      <w:pPr>
        <w:pStyle w:val="Bezproreda"/>
        <w:numPr>
          <w:ilvl w:val="0"/>
          <w:numId w:val="13"/>
        </w:numPr>
        <w:jc w:val="both"/>
        <w:rPr>
          <w:rFonts w:ascii="Arial" w:hAnsi="Arial" w:cs="Arial"/>
        </w:rPr>
      </w:pPr>
      <w:r w:rsidRPr="00B9423C">
        <w:rPr>
          <w:rFonts w:ascii="Arial" w:hAnsi="Arial" w:cs="Arial"/>
        </w:rPr>
        <w:t>obavlja i druge poslove koji proizlaze iz godišnjeg plana i programa rada škole i</w:t>
      </w:r>
      <w:r w:rsidR="00123D2A">
        <w:rPr>
          <w:rFonts w:ascii="Arial" w:hAnsi="Arial" w:cs="Arial"/>
        </w:rPr>
        <w:t xml:space="preserve"> </w:t>
      </w:r>
      <w:r w:rsidRPr="00123D2A">
        <w:rPr>
          <w:rFonts w:ascii="Arial" w:hAnsi="Arial" w:cs="Arial"/>
        </w:rPr>
        <w:t>naloga ravnatelja ili tajnika</w:t>
      </w:r>
    </w:p>
    <w:p w14:paraId="7057509E" w14:textId="77777777" w:rsidR="00147E8E" w:rsidRDefault="00147E8E" w:rsidP="00BE056C">
      <w:pPr>
        <w:pStyle w:val="Bezproreda"/>
        <w:rPr>
          <w:rFonts w:ascii="Arial" w:hAnsi="Arial" w:cs="Arial"/>
        </w:rPr>
      </w:pPr>
    </w:p>
    <w:p w14:paraId="35845E21" w14:textId="2C53D3D7" w:rsidR="00701918" w:rsidRDefault="00701918" w:rsidP="00592571">
      <w:pPr>
        <w:pStyle w:val="Bezproreda"/>
        <w:ind w:left="3600"/>
        <w:rPr>
          <w:rFonts w:ascii="Arial" w:hAnsi="Arial" w:cs="Arial"/>
        </w:rPr>
      </w:pPr>
      <w:r w:rsidRPr="00592571">
        <w:rPr>
          <w:rFonts w:ascii="Arial" w:hAnsi="Arial" w:cs="Arial"/>
        </w:rPr>
        <w:t xml:space="preserve">Članak </w:t>
      </w:r>
      <w:r w:rsidR="000D253C">
        <w:rPr>
          <w:rFonts w:ascii="Arial" w:hAnsi="Arial" w:cs="Arial"/>
        </w:rPr>
        <w:t>17</w:t>
      </w:r>
      <w:r w:rsidRPr="00592571">
        <w:rPr>
          <w:rFonts w:ascii="Arial" w:hAnsi="Arial" w:cs="Arial"/>
        </w:rPr>
        <w:t>.</w:t>
      </w:r>
    </w:p>
    <w:p w14:paraId="42BA86EF" w14:textId="77777777" w:rsidR="00031932" w:rsidRDefault="00031932" w:rsidP="00592571">
      <w:pPr>
        <w:pStyle w:val="Bezproreda"/>
        <w:ind w:left="3600"/>
        <w:rPr>
          <w:rFonts w:ascii="Arial" w:hAnsi="Arial" w:cs="Arial"/>
        </w:rPr>
      </w:pPr>
    </w:p>
    <w:p w14:paraId="6EF465EB" w14:textId="08D746D6" w:rsidR="00031932" w:rsidRDefault="00031932" w:rsidP="00031932">
      <w:pPr>
        <w:pStyle w:val="Bezproreda"/>
        <w:rPr>
          <w:rFonts w:ascii="Arial" w:hAnsi="Arial" w:cs="Arial"/>
          <w:b/>
        </w:rPr>
      </w:pPr>
      <w:r>
        <w:rPr>
          <w:rFonts w:ascii="Arial" w:hAnsi="Arial" w:cs="Arial"/>
        </w:rPr>
        <w:tab/>
      </w:r>
      <w:r>
        <w:rPr>
          <w:rFonts w:ascii="Arial" w:hAnsi="Arial" w:cs="Arial"/>
        </w:rPr>
        <w:tab/>
      </w:r>
      <w:proofErr w:type="spellStart"/>
      <w:r w:rsidRPr="00031932">
        <w:rPr>
          <w:rFonts w:ascii="Arial" w:hAnsi="Arial" w:cs="Arial"/>
          <w:b/>
        </w:rPr>
        <w:t>IV.E</w:t>
      </w:r>
      <w:proofErr w:type="spellEnd"/>
      <w:r>
        <w:rPr>
          <w:rFonts w:ascii="Arial" w:hAnsi="Arial" w:cs="Arial"/>
          <w:b/>
        </w:rPr>
        <w:t>)</w:t>
      </w:r>
      <w:r w:rsidRPr="00031932">
        <w:rPr>
          <w:rFonts w:ascii="Arial" w:hAnsi="Arial" w:cs="Arial"/>
          <w:b/>
        </w:rPr>
        <w:t xml:space="preserve"> OPERATIVNI DJELATNIK ZA SIGURNOST I CIVILNU ZAŠTITU</w:t>
      </w:r>
    </w:p>
    <w:p w14:paraId="3AD236AA" w14:textId="77777777" w:rsidR="00031932" w:rsidRDefault="00031932" w:rsidP="00031932">
      <w:pPr>
        <w:pStyle w:val="Bezproreda"/>
        <w:rPr>
          <w:rFonts w:ascii="Arial" w:hAnsi="Arial" w:cs="Arial"/>
          <w:b/>
        </w:rPr>
      </w:pPr>
    </w:p>
    <w:p w14:paraId="2D87DDAB" w14:textId="58DB8869" w:rsidR="00031932" w:rsidRDefault="00031932" w:rsidP="00031932">
      <w:pPr>
        <w:pStyle w:val="Bezproreda"/>
        <w:rPr>
          <w:rFonts w:ascii="Arial" w:hAnsi="Arial" w:cs="Arial"/>
        </w:rPr>
      </w:pPr>
      <w:r w:rsidRPr="00031932">
        <w:rPr>
          <w:rFonts w:ascii="Arial" w:hAnsi="Arial" w:cs="Arial"/>
        </w:rPr>
        <w:t xml:space="preserve">Radnik </w:t>
      </w:r>
      <w:r>
        <w:rPr>
          <w:rFonts w:ascii="Arial" w:hAnsi="Arial" w:cs="Arial"/>
        </w:rPr>
        <w:t>III. vrste koji obavlja poslove operativnog djelatnika za sigurnost i civilnu zaštitu</w:t>
      </w:r>
    </w:p>
    <w:p w14:paraId="1F53471B" w14:textId="77777777" w:rsidR="00031932" w:rsidRDefault="00031932" w:rsidP="00031932">
      <w:pPr>
        <w:pStyle w:val="Bezproreda"/>
        <w:rPr>
          <w:rFonts w:ascii="Arial" w:hAnsi="Arial" w:cs="Arial"/>
        </w:rPr>
      </w:pPr>
    </w:p>
    <w:p w14:paraId="790D076C" w14:textId="2E6AA461" w:rsidR="00031932" w:rsidRDefault="00031932" w:rsidP="00031932">
      <w:pPr>
        <w:pStyle w:val="Bezproreda"/>
        <w:numPr>
          <w:ilvl w:val="0"/>
          <w:numId w:val="23"/>
        </w:numPr>
        <w:ind w:left="851"/>
        <w:rPr>
          <w:rFonts w:ascii="Arial" w:hAnsi="Arial" w:cs="Arial"/>
        </w:rPr>
      </w:pPr>
      <w:r>
        <w:rPr>
          <w:rFonts w:ascii="Arial" w:hAnsi="Arial" w:cs="Arial"/>
        </w:rPr>
        <w:t xml:space="preserve">nadzire kontrolu pristupa u školsku ustanovu, nadzire i osigurava školsku imovinu i prostor </w:t>
      </w:r>
    </w:p>
    <w:p w14:paraId="3AC18DD3" w14:textId="0D838BF1" w:rsidR="00031932" w:rsidRDefault="00031932" w:rsidP="00031932">
      <w:pPr>
        <w:pStyle w:val="Bezproreda"/>
        <w:numPr>
          <w:ilvl w:val="0"/>
          <w:numId w:val="23"/>
        </w:numPr>
        <w:ind w:left="851"/>
        <w:rPr>
          <w:rFonts w:ascii="Arial" w:hAnsi="Arial" w:cs="Arial"/>
        </w:rPr>
      </w:pPr>
      <w:r>
        <w:rPr>
          <w:rFonts w:ascii="Arial" w:hAnsi="Arial" w:cs="Arial"/>
        </w:rPr>
        <w:t xml:space="preserve">sudjeluje u organizaciji i provedbi osnovnih mjera civilne zaštite te obavlja poslove održavanja objekta i njezina okoliša, </w:t>
      </w:r>
    </w:p>
    <w:p w14:paraId="4C30F714" w14:textId="29A5AEFE" w:rsidR="00031932" w:rsidRDefault="00031932" w:rsidP="00031932">
      <w:pPr>
        <w:pStyle w:val="Bezproreda"/>
        <w:numPr>
          <w:ilvl w:val="0"/>
          <w:numId w:val="23"/>
        </w:numPr>
        <w:ind w:left="851"/>
        <w:rPr>
          <w:rFonts w:ascii="Arial" w:hAnsi="Arial" w:cs="Arial"/>
        </w:rPr>
      </w:pPr>
      <w:r>
        <w:rPr>
          <w:rFonts w:ascii="Arial" w:hAnsi="Arial" w:cs="Arial"/>
        </w:rPr>
        <w:t>surađuje s nadležnim službama (vatrogasci, hitna pomoć, civilna zaštita) u slučaju izvanredne situacije,</w:t>
      </w:r>
    </w:p>
    <w:p w14:paraId="0A9C4F95" w14:textId="32BF6933" w:rsidR="00031932" w:rsidRDefault="00031932" w:rsidP="00031932">
      <w:pPr>
        <w:pStyle w:val="Bezproreda"/>
        <w:numPr>
          <w:ilvl w:val="0"/>
          <w:numId w:val="23"/>
        </w:numPr>
        <w:ind w:left="851"/>
        <w:rPr>
          <w:rFonts w:ascii="Arial" w:hAnsi="Arial" w:cs="Arial"/>
        </w:rPr>
      </w:pPr>
      <w:r>
        <w:rPr>
          <w:rFonts w:ascii="Arial" w:hAnsi="Arial" w:cs="Arial"/>
        </w:rPr>
        <w:t xml:space="preserve">sudjeluje u edukacijama i podizanju svijesti učenika i zaposlenika  o sigurnosnim protokolima i postupcima u hitnim situacijama, </w:t>
      </w:r>
    </w:p>
    <w:p w14:paraId="54371206" w14:textId="6BFCEEAE" w:rsidR="00031932" w:rsidRDefault="00031932" w:rsidP="00031932">
      <w:pPr>
        <w:pStyle w:val="Bezproreda"/>
        <w:numPr>
          <w:ilvl w:val="0"/>
          <w:numId w:val="23"/>
        </w:numPr>
        <w:ind w:left="851"/>
        <w:rPr>
          <w:rFonts w:ascii="Arial" w:hAnsi="Arial" w:cs="Arial"/>
        </w:rPr>
      </w:pPr>
      <w:r>
        <w:rPr>
          <w:rFonts w:ascii="Arial" w:hAnsi="Arial" w:cs="Arial"/>
        </w:rPr>
        <w:t xml:space="preserve">prati situacije u školskim prostorima i prijavljuje nadležnim osobama ponašanja koja mogu ugroziti sigurnost i dobrobit učenika, zaposlenika i posjetitelja, </w:t>
      </w:r>
    </w:p>
    <w:p w14:paraId="3FE269AD" w14:textId="0286D224" w:rsidR="00031932" w:rsidRDefault="00031932" w:rsidP="00031932">
      <w:pPr>
        <w:pStyle w:val="Bezproreda"/>
        <w:numPr>
          <w:ilvl w:val="0"/>
          <w:numId w:val="23"/>
        </w:numPr>
        <w:ind w:left="851"/>
        <w:rPr>
          <w:rFonts w:ascii="Arial" w:hAnsi="Arial" w:cs="Arial"/>
        </w:rPr>
      </w:pPr>
      <w:r>
        <w:rPr>
          <w:rFonts w:ascii="Arial" w:hAnsi="Arial" w:cs="Arial"/>
        </w:rPr>
        <w:t>surađuje s odgojno-obrazovnim  i drugim radnicima i ravnateljem škole u pružanju podrške sigurnosti</w:t>
      </w:r>
      <w:r w:rsidR="00CA4222">
        <w:rPr>
          <w:rFonts w:ascii="Arial" w:hAnsi="Arial" w:cs="Arial"/>
        </w:rPr>
        <w:t xml:space="preserve"> i dobrobiti učenika, </w:t>
      </w:r>
    </w:p>
    <w:p w14:paraId="4C7368C3" w14:textId="539F8DF5" w:rsidR="00CA4222" w:rsidRDefault="00CA4222" w:rsidP="00031932">
      <w:pPr>
        <w:pStyle w:val="Bezproreda"/>
        <w:numPr>
          <w:ilvl w:val="0"/>
          <w:numId w:val="23"/>
        </w:numPr>
        <w:ind w:left="851"/>
        <w:rPr>
          <w:rFonts w:ascii="Arial" w:hAnsi="Arial" w:cs="Arial"/>
        </w:rPr>
      </w:pPr>
      <w:r>
        <w:rPr>
          <w:rFonts w:ascii="Arial" w:hAnsi="Arial" w:cs="Arial"/>
        </w:rPr>
        <w:t>obavlja i ostale poslove sigurnosti i civilne zaštite koji proizlaze iz godišnjeg plana i programa rada škole i drugih propisa</w:t>
      </w:r>
    </w:p>
    <w:p w14:paraId="093865A1" w14:textId="012D4B76" w:rsidR="00CA4222" w:rsidRPr="00031932" w:rsidRDefault="00BF3B6C" w:rsidP="00031932">
      <w:pPr>
        <w:pStyle w:val="Bezproreda"/>
        <w:numPr>
          <w:ilvl w:val="0"/>
          <w:numId w:val="23"/>
        </w:numPr>
        <w:ind w:left="851"/>
        <w:rPr>
          <w:rFonts w:ascii="Arial" w:hAnsi="Arial" w:cs="Arial"/>
        </w:rPr>
      </w:pPr>
      <w:r>
        <w:rPr>
          <w:rFonts w:ascii="Arial" w:hAnsi="Arial" w:cs="Arial"/>
        </w:rPr>
        <w:t xml:space="preserve">obavlja </w:t>
      </w:r>
      <w:r w:rsidR="00CA4222">
        <w:rPr>
          <w:rFonts w:ascii="Arial" w:hAnsi="Arial" w:cs="Arial"/>
        </w:rPr>
        <w:t xml:space="preserve">i poslove iz članka 8. Pravilnika o djelokrugu rada tajnika te administrativno-tehničkim i pomoćnim poslovima koji se obavljaju </w:t>
      </w:r>
      <w:r w:rsidR="009D6B13">
        <w:rPr>
          <w:rFonts w:ascii="Arial" w:hAnsi="Arial" w:cs="Arial"/>
        </w:rPr>
        <w:t xml:space="preserve">u srednjoškolskoj ustanovi </w:t>
      </w:r>
    </w:p>
    <w:p w14:paraId="1BEC2C17" w14:textId="77777777" w:rsidR="00031932" w:rsidRPr="00031932" w:rsidRDefault="00031932" w:rsidP="00031932">
      <w:pPr>
        <w:pStyle w:val="Bezproreda"/>
        <w:rPr>
          <w:rFonts w:ascii="Arial" w:hAnsi="Arial" w:cs="Arial"/>
          <w:b/>
        </w:rPr>
      </w:pPr>
    </w:p>
    <w:p w14:paraId="0BB4B01A" w14:textId="77777777" w:rsidR="00701918" w:rsidRPr="00031932" w:rsidRDefault="00701918" w:rsidP="00FD32BB">
      <w:pPr>
        <w:pStyle w:val="Bezproreda"/>
        <w:jc w:val="center"/>
        <w:rPr>
          <w:rFonts w:ascii="Arial" w:hAnsi="Arial" w:cs="Arial"/>
          <w:b/>
          <w:bCs/>
        </w:rPr>
      </w:pPr>
    </w:p>
    <w:p w14:paraId="230973F0" w14:textId="0AE372BB" w:rsidR="00B9423C" w:rsidRDefault="00B9423C" w:rsidP="00FD32BB">
      <w:pPr>
        <w:pStyle w:val="Bezproreda"/>
        <w:jc w:val="center"/>
        <w:rPr>
          <w:rFonts w:ascii="Arial" w:hAnsi="Arial" w:cs="Arial"/>
          <w:b/>
          <w:bCs/>
        </w:rPr>
      </w:pPr>
      <w:proofErr w:type="spellStart"/>
      <w:r w:rsidRPr="00701918">
        <w:rPr>
          <w:rFonts w:ascii="Arial" w:hAnsi="Arial" w:cs="Arial"/>
          <w:b/>
          <w:bCs/>
        </w:rPr>
        <w:t>IV.</w:t>
      </w:r>
      <w:r w:rsidR="009D6B13">
        <w:rPr>
          <w:rFonts w:ascii="Arial" w:hAnsi="Arial" w:cs="Arial"/>
          <w:b/>
          <w:bCs/>
        </w:rPr>
        <w:t>F</w:t>
      </w:r>
      <w:proofErr w:type="spellEnd"/>
      <w:r w:rsidR="00701918" w:rsidRPr="00701918">
        <w:rPr>
          <w:rFonts w:ascii="Arial" w:hAnsi="Arial" w:cs="Arial"/>
          <w:b/>
          <w:bCs/>
        </w:rPr>
        <w:t>)</w:t>
      </w:r>
      <w:r w:rsidR="00701918">
        <w:rPr>
          <w:rFonts w:ascii="Arial" w:hAnsi="Arial" w:cs="Arial"/>
          <w:b/>
          <w:bCs/>
        </w:rPr>
        <w:t xml:space="preserve"> SPREMAČICA:</w:t>
      </w:r>
    </w:p>
    <w:p w14:paraId="6A638532" w14:textId="77777777" w:rsidR="00701918" w:rsidRPr="00701918" w:rsidRDefault="00701918" w:rsidP="00E737F5">
      <w:pPr>
        <w:pStyle w:val="Bezproreda"/>
        <w:jc w:val="both"/>
        <w:rPr>
          <w:rFonts w:ascii="Arial" w:hAnsi="Arial" w:cs="Arial"/>
          <w:b/>
          <w:bCs/>
        </w:rPr>
      </w:pPr>
    </w:p>
    <w:p w14:paraId="3CB173C3" w14:textId="357FD4E1" w:rsidR="00B9423C" w:rsidRPr="00B9423C" w:rsidRDefault="00B9423C" w:rsidP="00031932">
      <w:pPr>
        <w:pStyle w:val="Bezproreda"/>
        <w:ind w:left="360"/>
        <w:jc w:val="both"/>
        <w:rPr>
          <w:rFonts w:ascii="Arial" w:hAnsi="Arial" w:cs="Arial"/>
        </w:rPr>
      </w:pPr>
      <w:r w:rsidRPr="00B9423C">
        <w:rPr>
          <w:rFonts w:ascii="Arial" w:hAnsi="Arial" w:cs="Arial"/>
        </w:rPr>
        <w:t>obavlja poslove čišćenja i održavanja sanitarnih čvorova;</w:t>
      </w:r>
    </w:p>
    <w:p w14:paraId="29E809AD" w14:textId="0AD61422" w:rsidR="00B9423C" w:rsidRPr="00E737F5" w:rsidRDefault="00B9423C" w:rsidP="00E737F5">
      <w:pPr>
        <w:pStyle w:val="Bezproreda"/>
        <w:numPr>
          <w:ilvl w:val="0"/>
          <w:numId w:val="13"/>
        </w:numPr>
        <w:jc w:val="both"/>
        <w:rPr>
          <w:rFonts w:ascii="Arial" w:hAnsi="Arial" w:cs="Arial"/>
        </w:rPr>
      </w:pPr>
      <w:r w:rsidRPr="00B9423C">
        <w:rPr>
          <w:rFonts w:ascii="Arial" w:hAnsi="Arial" w:cs="Arial"/>
        </w:rPr>
        <w:t xml:space="preserve">obavlja poslove održavanja čistoće školskih učionica, </w:t>
      </w:r>
      <w:r w:rsidR="000D253C">
        <w:rPr>
          <w:rFonts w:ascii="Arial" w:hAnsi="Arial" w:cs="Arial"/>
        </w:rPr>
        <w:t xml:space="preserve">školske sportske dvorane, </w:t>
      </w:r>
      <w:r w:rsidRPr="00B9423C">
        <w:rPr>
          <w:rFonts w:ascii="Arial" w:hAnsi="Arial" w:cs="Arial"/>
        </w:rPr>
        <w:t>kabineta,</w:t>
      </w:r>
      <w:r w:rsidR="00123D2A">
        <w:rPr>
          <w:rFonts w:ascii="Arial" w:hAnsi="Arial" w:cs="Arial"/>
        </w:rPr>
        <w:t xml:space="preserve"> </w:t>
      </w:r>
      <w:r w:rsidRPr="00E737F5">
        <w:rPr>
          <w:rFonts w:ascii="Arial" w:hAnsi="Arial" w:cs="Arial"/>
        </w:rPr>
        <w:t>praktikuma, hodnika, stubišta, vrata, namještaja, prozorskih i ostalih</w:t>
      </w:r>
      <w:r w:rsidR="00E737F5">
        <w:rPr>
          <w:rFonts w:ascii="Arial" w:hAnsi="Arial" w:cs="Arial"/>
        </w:rPr>
        <w:t xml:space="preserve">  </w:t>
      </w:r>
      <w:r w:rsidRPr="00E737F5">
        <w:rPr>
          <w:rFonts w:ascii="Arial" w:hAnsi="Arial" w:cs="Arial"/>
        </w:rPr>
        <w:t>stakala i drugih prostorija škole;</w:t>
      </w:r>
    </w:p>
    <w:p w14:paraId="45C7EEB0" w14:textId="7130238A" w:rsidR="00B9423C" w:rsidRPr="00B9423C" w:rsidRDefault="00B9423C" w:rsidP="00E737F5">
      <w:pPr>
        <w:pStyle w:val="Bezproreda"/>
        <w:numPr>
          <w:ilvl w:val="0"/>
          <w:numId w:val="14"/>
        </w:numPr>
        <w:jc w:val="both"/>
        <w:rPr>
          <w:rFonts w:ascii="Arial" w:hAnsi="Arial" w:cs="Arial"/>
        </w:rPr>
      </w:pPr>
      <w:r w:rsidRPr="00B9423C">
        <w:rPr>
          <w:rFonts w:ascii="Arial" w:hAnsi="Arial" w:cs="Arial"/>
        </w:rPr>
        <w:t>obavlja poslove čišćenja i održavanja školskog okoliša;</w:t>
      </w:r>
    </w:p>
    <w:p w14:paraId="221CC2A9" w14:textId="5ED054B3" w:rsidR="00B9423C" w:rsidRPr="00B9423C" w:rsidRDefault="00B9423C" w:rsidP="00E737F5">
      <w:pPr>
        <w:pStyle w:val="Bezproreda"/>
        <w:numPr>
          <w:ilvl w:val="0"/>
          <w:numId w:val="14"/>
        </w:numPr>
        <w:jc w:val="both"/>
        <w:rPr>
          <w:rFonts w:ascii="Arial" w:hAnsi="Arial" w:cs="Arial"/>
        </w:rPr>
      </w:pPr>
      <w:r w:rsidRPr="00B9423C">
        <w:rPr>
          <w:rFonts w:ascii="Arial" w:hAnsi="Arial" w:cs="Arial"/>
        </w:rPr>
        <w:t>uočava kvarove i oštećenja na objektu Škole, školskoj opremi i nastavnim</w:t>
      </w:r>
    </w:p>
    <w:p w14:paraId="44649660" w14:textId="77777777" w:rsidR="00B9423C" w:rsidRPr="00B9423C" w:rsidRDefault="00B9423C" w:rsidP="00E737F5">
      <w:pPr>
        <w:pStyle w:val="Bezproreda"/>
        <w:ind w:left="720"/>
        <w:jc w:val="both"/>
        <w:rPr>
          <w:rFonts w:ascii="Arial" w:hAnsi="Arial" w:cs="Arial"/>
        </w:rPr>
      </w:pPr>
      <w:r w:rsidRPr="00B9423C">
        <w:rPr>
          <w:rFonts w:ascii="Arial" w:hAnsi="Arial" w:cs="Arial"/>
        </w:rPr>
        <w:t>pomagalima i o tome bez odlaganja izvješćuju domara, tajnika ili dežurnog</w:t>
      </w:r>
    </w:p>
    <w:p w14:paraId="5E341595" w14:textId="1BB374E1" w:rsidR="00B9423C" w:rsidRPr="00467D96" w:rsidRDefault="00B9423C" w:rsidP="00467D96">
      <w:pPr>
        <w:pStyle w:val="Bezproreda"/>
        <w:ind w:left="720"/>
        <w:jc w:val="both"/>
        <w:rPr>
          <w:rFonts w:ascii="Arial" w:hAnsi="Arial" w:cs="Arial"/>
        </w:rPr>
      </w:pPr>
      <w:r w:rsidRPr="00B9423C">
        <w:rPr>
          <w:rFonts w:ascii="Arial" w:hAnsi="Arial" w:cs="Arial"/>
        </w:rPr>
        <w:t>nastavnika;</w:t>
      </w:r>
    </w:p>
    <w:p w14:paraId="0F2CE227" w14:textId="4A61A78A" w:rsidR="00B9423C" w:rsidRPr="00B9423C" w:rsidRDefault="00B9423C" w:rsidP="00E737F5">
      <w:pPr>
        <w:pStyle w:val="Bezproreda"/>
        <w:numPr>
          <w:ilvl w:val="0"/>
          <w:numId w:val="14"/>
        </w:numPr>
        <w:jc w:val="both"/>
        <w:rPr>
          <w:rFonts w:ascii="Arial" w:hAnsi="Arial" w:cs="Arial"/>
        </w:rPr>
      </w:pPr>
      <w:r w:rsidRPr="00B9423C">
        <w:rPr>
          <w:rFonts w:ascii="Arial" w:hAnsi="Arial" w:cs="Arial"/>
        </w:rPr>
        <w:t>obavlja i druge poslove prema nalogu ravnatelja ili tajnika.</w:t>
      </w:r>
    </w:p>
    <w:p w14:paraId="1FC73161" w14:textId="139D1EC6" w:rsidR="00CF113D" w:rsidRDefault="00B9423C" w:rsidP="00E737F5">
      <w:pPr>
        <w:pStyle w:val="Bezproreda"/>
        <w:jc w:val="both"/>
        <w:rPr>
          <w:rFonts w:ascii="Arial" w:hAnsi="Arial" w:cs="Arial"/>
        </w:rPr>
      </w:pPr>
      <w:r w:rsidRPr="00B9423C">
        <w:rPr>
          <w:rFonts w:ascii="Arial" w:hAnsi="Arial" w:cs="Arial"/>
        </w:rPr>
        <w:t xml:space="preserve"> </w:t>
      </w:r>
    </w:p>
    <w:p w14:paraId="40D0222E" w14:textId="77777777" w:rsidR="00C6106A" w:rsidRDefault="00C6106A" w:rsidP="00E737F5">
      <w:pPr>
        <w:pStyle w:val="Bezproreda"/>
        <w:jc w:val="both"/>
        <w:rPr>
          <w:rFonts w:ascii="Arial" w:hAnsi="Arial" w:cs="Arial"/>
          <w:b/>
          <w:bCs/>
        </w:rPr>
      </w:pPr>
      <w:bookmarkStart w:id="6" w:name="_Hlk157513269"/>
    </w:p>
    <w:bookmarkEnd w:id="6"/>
    <w:p w14:paraId="25A2D72C" w14:textId="71F73874" w:rsidR="00AA5395" w:rsidRDefault="00AA5395" w:rsidP="00FD32BB">
      <w:pPr>
        <w:pStyle w:val="Bezproreda"/>
        <w:jc w:val="center"/>
        <w:rPr>
          <w:rFonts w:ascii="Arial" w:hAnsi="Arial" w:cs="Arial"/>
        </w:rPr>
      </w:pPr>
      <w:r w:rsidRPr="00AA5395">
        <w:rPr>
          <w:rFonts w:ascii="Arial" w:hAnsi="Arial" w:cs="Arial"/>
        </w:rPr>
        <w:t xml:space="preserve">Članak </w:t>
      </w:r>
      <w:r w:rsidR="000D253C">
        <w:rPr>
          <w:rFonts w:ascii="Arial" w:hAnsi="Arial" w:cs="Arial"/>
        </w:rPr>
        <w:t>18</w:t>
      </w:r>
      <w:r w:rsidRPr="00AA5395">
        <w:rPr>
          <w:rFonts w:ascii="Arial" w:hAnsi="Arial" w:cs="Arial"/>
        </w:rPr>
        <w:t>.</w:t>
      </w:r>
    </w:p>
    <w:p w14:paraId="12C5E2C9" w14:textId="62D583EC" w:rsidR="008E58D3" w:rsidRDefault="008E58D3" w:rsidP="00147204">
      <w:pPr>
        <w:pStyle w:val="Bezproreda"/>
        <w:rPr>
          <w:rFonts w:ascii="Arial" w:hAnsi="Arial" w:cs="Arial"/>
        </w:rPr>
      </w:pPr>
      <w:r>
        <w:rPr>
          <w:rFonts w:ascii="Arial" w:hAnsi="Arial" w:cs="Arial"/>
        </w:rPr>
        <w:t>Stupanjem na snagu ovog Pravilnika prestaje važiti Pravilnik o unutarnjem ustrojstvu i načinu</w:t>
      </w:r>
      <w:r w:rsidR="00147204">
        <w:rPr>
          <w:rFonts w:ascii="Arial" w:hAnsi="Arial" w:cs="Arial"/>
        </w:rPr>
        <w:t xml:space="preserve"> </w:t>
      </w:r>
      <w:r>
        <w:rPr>
          <w:rFonts w:ascii="Arial" w:hAnsi="Arial" w:cs="Arial"/>
        </w:rPr>
        <w:t xml:space="preserve">rada škole  (KLASA:011-01/95-01/02, URBROJ:2189-34-01-95-1) od 6.02.1995. godine. </w:t>
      </w:r>
    </w:p>
    <w:p w14:paraId="31C5085E" w14:textId="77777777" w:rsidR="00FD32BB" w:rsidRPr="00AA5395" w:rsidRDefault="00FD32BB" w:rsidP="00FD32BB">
      <w:pPr>
        <w:pStyle w:val="Bezproreda"/>
        <w:jc w:val="center"/>
        <w:rPr>
          <w:rFonts w:ascii="Arial" w:hAnsi="Arial" w:cs="Arial"/>
        </w:rPr>
      </w:pPr>
    </w:p>
    <w:p w14:paraId="732575AB" w14:textId="4AA5D5E7" w:rsidR="00AA5395" w:rsidRPr="00AA5395" w:rsidRDefault="00AA5395" w:rsidP="00E737F5">
      <w:pPr>
        <w:pStyle w:val="Bezproreda"/>
        <w:jc w:val="both"/>
        <w:rPr>
          <w:rFonts w:ascii="Arial" w:hAnsi="Arial" w:cs="Arial"/>
        </w:rPr>
      </w:pPr>
      <w:r w:rsidRPr="00AA5395">
        <w:rPr>
          <w:rFonts w:ascii="Arial" w:hAnsi="Arial" w:cs="Arial"/>
        </w:rPr>
        <w:t xml:space="preserve">Ovaj Pravilnik stupa na snagu </w:t>
      </w:r>
      <w:r w:rsidR="00771420">
        <w:rPr>
          <w:rFonts w:ascii="Arial" w:hAnsi="Arial" w:cs="Arial"/>
        </w:rPr>
        <w:t>8</w:t>
      </w:r>
      <w:r w:rsidR="00A43B1D" w:rsidRPr="00A43B1D">
        <w:rPr>
          <w:rFonts w:ascii="Arial" w:hAnsi="Arial" w:cs="Arial"/>
        </w:rPr>
        <w:t xml:space="preserve">. </w:t>
      </w:r>
      <w:r w:rsidRPr="00A43B1D">
        <w:rPr>
          <w:rFonts w:ascii="Arial" w:hAnsi="Arial" w:cs="Arial"/>
        </w:rPr>
        <w:t>dan nakon objave</w:t>
      </w:r>
      <w:r w:rsidRPr="00AA5395">
        <w:rPr>
          <w:rFonts w:ascii="Arial" w:hAnsi="Arial" w:cs="Arial"/>
        </w:rPr>
        <w:t xml:space="preserve"> na oglasnoj ploči škole.</w:t>
      </w:r>
    </w:p>
    <w:p w14:paraId="0CB71568" w14:textId="77777777" w:rsidR="00AA5395" w:rsidRPr="00AA5395" w:rsidRDefault="00AA5395" w:rsidP="00E737F5">
      <w:pPr>
        <w:pStyle w:val="Bezproreda"/>
        <w:jc w:val="both"/>
        <w:rPr>
          <w:rFonts w:ascii="Arial" w:hAnsi="Arial" w:cs="Arial"/>
        </w:rPr>
      </w:pPr>
    </w:p>
    <w:p w14:paraId="66BCE503" w14:textId="00DF4B22" w:rsidR="00AA5395" w:rsidRPr="00FD32BB" w:rsidRDefault="00AA5395" w:rsidP="00E737F5">
      <w:pPr>
        <w:pStyle w:val="Bezproreda"/>
        <w:jc w:val="both"/>
        <w:rPr>
          <w:rFonts w:ascii="Arial" w:hAnsi="Arial" w:cs="Arial"/>
          <w:highlight w:val="green"/>
        </w:rPr>
      </w:pPr>
      <w:r w:rsidRPr="00AA5395">
        <w:rPr>
          <w:rFonts w:ascii="Arial" w:hAnsi="Arial" w:cs="Arial"/>
        </w:rPr>
        <w:t>KLASA:</w:t>
      </w:r>
      <w:r w:rsidR="00BE056C">
        <w:rPr>
          <w:rFonts w:ascii="Arial" w:hAnsi="Arial" w:cs="Arial"/>
        </w:rPr>
        <w:t xml:space="preserve"> </w:t>
      </w:r>
      <w:r w:rsidRPr="00AA5395">
        <w:rPr>
          <w:rFonts w:ascii="Arial" w:hAnsi="Arial" w:cs="Arial"/>
        </w:rPr>
        <w:t xml:space="preserve"> </w:t>
      </w:r>
      <w:r w:rsidR="00BF3B6C">
        <w:rPr>
          <w:rFonts w:ascii="Arial" w:hAnsi="Arial" w:cs="Arial"/>
        </w:rPr>
        <w:t>011-03-02/25</w:t>
      </w:r>
      <w:r w:rsidR="00174CE2">
        <w:rPr>
          <w:rFonts w:ascii="Arial" w:hAnsi="Arial" w:cs="Arial"/>
        </w:rPr>
        <w:t>-05/1</w:t>
      </w:r>
      <w:r w:rsidR="00AA0410" w:rsidRPr="00FD32BB">
        <w:rPr>
          <w:rFonts w:ascii="Arial" w:hAnsi="Arial" w:cs="Arial"/>
          <w:highlight w:val="green"/>
        </w:rPr>
        <w:t xml:space="preserve">  </w:t>
      </w:r>
    </w:p>
    <w:p w14:paraId="77AA80B3" w14:textId="2505C7E7" w:rsidR="00AA5395" w:rsidRPr="00147E8E" w:rsidRDefault="00AA5395" w:rsidP="00E737F5">
      <w:pPr>
        <w:pStyle w:val="Bezproreda"/>
        <w:jc w:val="both"/>
        <w:rPr>
          <w:rFonts w:ascii="Arial" w:hAnsi="Arial" w:cs="Arial"/>
        </w:rPr>
      </w:pPr>
      <w:r w:rsidRPr="00147E8E">
        <w:rPr>
          <w:rFonts w:ascii="Arial" w:hAnsi="Arial" w:cs="Arial"/>
        </w:rPr>
        <w:t xml:space="preserve">URBROJ: </w:t>
      </w:r>
      <w:r w:rsidR="00BF3B6C">
        <w:rPr>
          <w:rFonts w:ascii="Arial" w:hAnsi="Arial" w:cs="Arial"/>
        </w:rPr>
        <w:t>2176-51/25-05-140</w:t>
      </w:r>
      <w:r w:rsidR="00C87A05" w:rsidRPr="00147E8E">
        <w:rPr>
          <w:rFonts w:ascii="Arial" w:hAnsi="Arial" w:cs="Arial"/>
        </w:rPr>
        <w:t xml:space="preserve">         </w:t>
      </w:r>
    </w:p>
    <w:p w14:paraId="4C18189F" w14:textId="33500151" w:rsidR="00AA5395" w:rsidRPr="00AA5395" w:rsidRDefault="000D253C" w:rsidP="00E737F5">
      <w:pPr>
        <w:pStyle w:val="Bezproreda"/>
        <w:jc w:val="both"/>
        <w:rPr>
          <w:rFonts w:ascii="Arial" w:hAnsi="Arial" w:cs="Arial"/>
        </w:rPr>
      </w:pPr>
      <w:r>
        <w:rPr>
          <w:rFonts w:ascii="Arial" w:hAnsi="Arial" w:cs="Arial"/>
        </w:rPr>
        <w:t>Sisak</w:t>
      </w:r>
      <w:r w:rsidR="00FD32BB" w:rsidRPr="00332380">
        <w:rPr>
          <w:rFonts w:ascii="Arial" w:hAnsi="Arial" w:cs="Arial"/>
        </w:rPr>
        <w:t>,</w:t>
      </w:r>
      <w:r w:rsidR="00A97967">
        <w:rPr>
          <w:rFonts w:ascii="Arial" w:hAnsi="Arial" w:cs="Arial"/>
        </w:rPr>
        <w:t xml:space="preserve"> 29. rujna </w:t>
      </w:r>
      <w:r w:rsidR="00BF3B6C">
        <w:rPr>
          <w:rFonts w:ascii="Arial" w:hAnsi="Arial" w:cs="Arial"/>
        </w:rPr>
        <w:t>2025</w:t>
      </w:r>
      <w:r w:rsidR="00332380" w:rsidRPr="00332380">
        <w:rPr>
          <w:rFonts w:ascii="Arial" w:hAnsi="Arial" w:cs="Arial"/>
        </w:rPr>
        <w:t>.</w:t>
      </w:r>
      <w:r w:rsidR="00AA5395" w:rsidRPr="00332380">
        <w:rPr>
          <w:rFonts w:ascii="Arial" w:hAnsi="Arial" w:cs="Arial"/>
        </w:rPr>
        <w:t>godine</w:t>
      </w:r>
    </w:p>
    <w:p w14:paraId="4523EDE8" w14:textId="77777777" w:rsidR="000F6B45" w:rsidRPr="000F6B45" w:rsidRDefault="000F6B45" w:rsidP="00E737F5">
      <w:pPr>
        <w:pStyle w:val="Bezproreda"/>
        <w:jc w:val="both"/>
        <w:rPr>
          <w:rFonts w:ascii="Arial" w:hAnsi="Arial" w:cs="Arial"/>
        </w:rPr>
      </w:pPr>
    </w:p>
    <w:p w14:paraId="0E6ABF84" w14:textId="0B7886C5" w:rsidR="000F6B45" w:rsidRPr="000F6B45" w:rsidRDefault="000F6B45" w:rsidP="00E737F5">
      <w:pPr>
        <w:pStyle w:val="Bezproreda"/>
        <w:jc w:val="both"/>
        <w:rPr>
          <w:rFonts w:ascii="Arial" w:hAnsi="Arial" w:cs="Arial"/>
        </w:rPr>
      </w:pPr>
      <w:r w:rsidRPr="000F6B45">
        <w:rPr>
          <w:rFonts w:ascii="Arial" w:hAnsi="Arial" w:cs="Arial"/>
        </w:rPr>
        <w:t xml:space="preserve">                                                               </w:t>
      </w:r>
      <w:r>
        <w:rPr>
          <w:rFonts w:ascii="Arial" w:hAnsi="Arial" w:cs="Arial"/>
        </w:rPr>
        <w:tab/>
      </w:r>
      <w:r>
        <w:rPr>
          <w:rFonts w:ascii="Arial" w:hAnsi="Arial" w:cs="Arial"/>
        </w:rPr>
        <w:tab/>
      </w:r>
      <w:r>
        <w:rPr>
          <w:rFonts w:ascii="Arial" w:hAnsi="Arial" w:cs="Arial"/>
        </w:rPr>
        <w:tab/>
      </w:r>
      <w:r w:rsidRPr="000F6B45">
        <w:rPr>
          <w:rFonts w:ascii="Arial" w:hAnsi="Arial" w:cs="Arial"/>
        </w:rPr>
        <w:t xml:space="preserve"> Predsjedni</w:t>
      </w:r>
      <w:r w:rsidR="00FD32BB">
        <w:rPr>
          <w:rFonts w:ascii="Arial" w:hAnsi="Arial" w:cs="Arial"/>
        </w:rPr>
        <w:t>k</w:t>
      </w:r>
      <w:r w:rsidRPr="000F6B45">
        <w:rPr>
          <w:rFonts w:ascii="Arial" w:hAnsi="Arial" w:cs="Arial"/>
        </w:rPr>
        <w:t xml:space="preserve"> Školskog odbora:</w:t>
      </w:r>
    </w:p>
    <w:p w14:paraId="3041E373" w14:textId="0E0C9BCC" w:rsidR="000F6B45" w:rsidRPr="000F6B45" w:rsidRDefault="000F6B45" w:rsidP="00E737F5">
      <w:pPr>
        <w:pStyle w:val="Bezproreda"/>
        <w:jc w:val="both"/>
        <w:rPr>
          <w:rFonts w:ascii="Arial" w:hAnsi="Arial" w:cs="Arial"/>
        </w:rPr>
      </w:pPr>
      <w:r w:rsidRPr="000F6B45">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D253C">
        <w:rPr>
          <w:rFonts w:ascii="Arial" w:hAnsi="Arial" w:cs="Arial"/>
        </w:rPr>
        <w:t xml:space="preserve">Marija </w:t>
      </w:r>
      <w:proofErr w:type="spellStart"/>
      <w:r w:rsidR="000D253C">
        <w:rPr>
          <w:rFonts w:ascii="Arial" w:hAnsi="Arial" w:cs="Arial"/>
        </w:rPr>
        <w:t>Kosić</w:t>
      </w:r>
      <w:proofErr w:type="spellEnd"/>
      <w:r w:rsidR="000D253C">
        <w:rPr>
          <w:rFonts w:ascii="Arial" w:hAnsi="Arial" w:cs="Arial"/>
        </w:rPr>
        <w:t xml:space="preserve">, </w:t>
      </w:r>
      <w:proofErr w:type="spellStart"/>
      <w:r w:rsidR="000D253C">
        <w:rPr>
          <w:rFonts w:ascii="Arial" w:hAnsi="Arial" w:cs="Arial"/>
        </w:rPr>
        <w:t>mag</w:t>
      </w:r>
      <w:proofErr w:type="spellEnd"/>
      <w:r w:rsidR="000D253C">
        <w:rPr>
          <w:rFonts w:ascii="Arial" w:hAnsi="Arial" w:cs="Arial"/>
        </w:rPr>
        <w:t xml:space="preserve"> ing. el. </w:t>
      </w:r>
    </w:p>
    <w:p w14:paraId="6ABF8AF7" w14:textId="77777777" w:rsidR="000F6B45" w:rsidRPr="000F6B45" w:rsidRDefault="000F6B45" w:rsidP="00E737F5">
      <w:pPr>
        <w:pStyle w:val="Bezproreda"/>
        <w:jc w:val="both"/>
        <w:rPr>
          <w:rFonts w:ascii="Arial" w:hAnsi="Arial" w:cs="Arial"/>
        </w:rPr>
      </w:pPr>
    </w:p>
    <w:p w14:paraId="51431DEA" w14:textId="2A8C1D71" w:rsidR="000F6B45" w:rsidRPr="000F6B45" w:rsidRDefault="000F6B45" w:rsidP="00E737F5">
      <w:pPr>
        <w:pStyle w:val="Bezproreda"/>
        <w:jc w:val="both"/>
        <w:rPr>
          <w:rFonts w:ascii="Arial" w:hAnsi="Arial" w:cs="Arial"/>
        </w:rPr>
      </w:pPr>
      <w:r w:rsidRPr="000F6B45">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sidRPr="000F6B45">
        <w:rPr>
          <w:rFonts w:ascii="Arial" w:hAnsi="Arial" w:cs="Arial"/>
        </w:rPr>
        <w:t>________________________</w:t>
      </w:r>
    </w:p>
    <w:p w14:paraId="16DF8156" w14:textId="5A9EA927" w:rsidR="000F6B45" w:rsidRPr="000F6B45" w:rsidRDefault="000F6B45" w:rsidP="00E737F5">
      <w:pPr>
        <w:pStyle w:val="Bezproreda"/>
        <w:jc w:val="both"/>
        <w:rPr>
          <w:rFonts w:ascii="Arial" w:hAnsi="Arial" w:cs="Arial"/>
        </w:rPr>
      </w:pPr>
      <w:r w:rsidRPr="000F6B45">
        <w:rPr>
          <w:rFonts w:ascii="Arial" w:hAnsi="Arial" w:cs="Arial"/>
        </w:rPr>
        <w:t xml:space="preserve">                                           </w:t>
      </w:r>
      <w:r>
        <w:rPr>
          <w:rFonts w:ascii="Arial" w:hAnsi="Arial" w:cs="Arial"/>
        </w:rPr>
        <w:tab/>
      </w:r>
      <w:r>
        <w:rPr>
          <w:rFonts w:ascii="Arial" w:hAnsi="Arial" w:cs="Arial"/>
        </w:rPr>
        <w:tab/>
      </w:r>
    </w:p>
    <w:p w14:paraId="79372B92" w14:textId="77777777" w:rsidR="000F6B45" w:rsidRPr="000F6B45" w:rsidRDefault="000F6B45" w:rsidP="00E737F5">
      <w:pPr>
        <w:pStyle w:val="Bezproreda"/>
        <w:jc w:val="both"/>
        <w:rPr>
          <w:rFonts w:ascii="Arial" w:hAnsi="Arial" w:cs="Arial"/>
        </w:rPr>
      </w:pPr>
    </w:p>
    <w:p w14:paraId="6D9ECA98" w14:textId="12AF6959" w:rsidR="00123D2A" w:rsidRDefault="000F6B45" w:rsidP="00E737F5">
      <w:pPr>
        <w:pStyle w:val="Bezproreda"/>
        <w:jc w:val="both"/>
        <w:rPr>
          <w:rFonts w:ascii="Arial" w:hAnsi="Arial" w:cs="Arial"/>
        </w:rPr>
      </w:pPr>
      <w:r w:rsidRPr="00595C87">
        <w:rPr>
          <w:rFonts w:ascii="Arial" w:hAnsi="Arial" w:cs="Arial"/>
        </w:rPr>
        <w:t xml:space="preserve">Ovaj Pravilnik objavljen </w:t>
      </w:r>
      <w:r w:rsidR="00A97967">
        <w:rPr>
          <w:rFonts w:ascii="Arial" w:hAnsi="Arial" w:cs="Arial"/>
        </w:rPr>
        <w:t>je na oglasnoj ploči škole dana 29. rujna .2025</w:t>
      </w:r>
      <w:bookmarkStart w:id="7" w:name="_GoBack"/>
      <w:bookmarkEnd w:id="7"/>
      <w:r w:rsidR="00595C87" w:rsidRPr="00595C87">
        <w:rPr>
          <w:rFonts w:ascii="Arial" w:hAnsi="Arial" w:cs="Arial"/>
        </w:rPr>
        <w:t>. godine.</w:t>
      </w:r>
      <w:r w:rsidR="00A43B1D">
        <w:rPr>
          <w:rFonts w:ascii="Arial" w:hAnsi="Arial" w:cs="Arial"/>
        </w:rPr>
        <w:t xml:space="preserve"> </w:t>
      </w:r>
    </w:p>
    <w:p w14:paraId="1CF82D3E" w14:textId="77777777" w:rsidR="00123D2A" w:rsidRPr="000F6B45" w:rsidRDefault="00123D2A" w:rsidP="00E737F5">
      <w:pPr>
        <w:pStyle w:val="Bezproreda"/>
        <w:jc w:val="both"/>
        <w:rPr>
          <w:rFonts w:ascii="Arial" w:hAnsi="Arial" w:cs="Arial"/>
        </w:rPr>
      </w:pPr>
    </w:p>
    <w:p w14:paraId="1C19C43E" w14:textId="71CC3CCC" w:rsidR="000F6B45" w:rsidRPr="000F6B45" w:rsidRDefault="000F6B45" w:rsidP="00E737F5">
      <w:pPr>
        <w:pStyle w:val="Bezproreda"/>
        <w:jc w:val="both"/>
        <w:rPr>
          <w:rFonts w:ascii="Arial" w:hAnsi="Arial" w:cs="Arial"/>
        </w:rPr>
      </w:pPr>
      <w:r w:rsidRPr="000F6B45">
        <w:rPr>
          <w:rFonts w:ascii="Arial" w:hAnsi="Arial" w:cs="Arial"/>
        </w:rPr>
        <w:t xml:space="preserve">                                                                        </w:t>
      </w:r>
      <w:r>
        <w:rPr>
          <w:rFonts w:ascii="Arial" w:hAnsi="Arial" w:cs="Arial"/>
        </w:rPr>
        <w:tab/>
      </w:r>
      <w:r>
        <w:rPr>
          <w:rFonts w:ascii="Arial" w:hAnsi="Arial" w:cs="Arial"/>
        </w:rPr>
        <w:tab/>
      </w:r>
      <w:r w:rsidR="00BE056C">
        <w:rPr>
          <w:rFonts w:ascii="Arial" w:hAnsi="Arial" w:cs="Arial"/>
        </w:rPr>
        <w:t>Ravnatelj</w:t>
      </w:r>
      <w:r w:rsidRPr="000F6B45">
        <w:rPr>
          <w:rFonts w:ascii="Arial" w:hAnsi="Arial" w:cs="Arial"/>
        </w:rPr>
        <w:t xml:space="preserve">:                                                                   </w:t>
      </w:r>
    </w:p>
    <w:p w14:paraId="238A3B5E" w14:textId="52DC074D" w:rsidR="000F6B45" w:rsidRPr="000F6B45" w:rsidRDefault="000F6B45" w:rsidP="00E737F5">
      <w:pPr>
        <w:pStyle w:val="Bezproreda"/>
        <w:jc w:val="both"/>
        <w:rPr>
          <w:rFonts w:ascii="Arial" w:hAnsi="Arial" w:cs="Arial"/>
        </w:rPr>
      </w:pPr>
      <w:r w:rsidRPr="000F6B45">
        <w:rPr>
          <w:rFonts w:ascii="Arial" w:hAnsi="Arial" w:cs="Arial"/>
        </w:rPr>
        <w:tab/>
        <w:t xml:space="preserve">                                     </w:t>
      </w:r>
      <w:r w:rsidRPr="000F6B45">
        <w:rPr>
          <w:rFonts w:ascii="Arial" w:hAnsi="Arial" w:cs="Arial"/>
        </w:rPr>
        <w:tab/>
      </w:r>
      <w:r w:rsidRPr="000F6B45">
        <w:rPr>
          <w:rFonts w:ascii="Arial" w:hAnsi="Arial" w:cs="Arial"/>
        </w:rPr>
        <w:tab/>
        <w:t xml:space="preserve">     </w:t>
      </w:r>
      <w:r w:rsidRPr="000F6B45">
        <w:rPr>
          <w:rFonts w:ascii="Arial" w:hAnsi="Arial" w:cs="Arial"/>
        </w:rPr>
        <w:tab/>
        <w:t xml:space="preserve"> </w:t>
      </w:r>
      <w:r>
        <w:rPr>
          <w:rFonts w:ascii="Arial" w:hAnsi="Arial" w:cs="Arial"/>
        </w:rPr>
        <w:tab/>
      </w:r>
      <w:r w:rsidR="00BE056C">
        <w:rPr>
          <w:rFonts w:ascii="Arial" w:hAnsi="Arial" w:cs="Arial"/>
        </w:rPr>
        <w:t>dr. sc. Ivan Vrbik</w:t>
      </w:r>
    </w:p>
    <w:p w14:paraId="09144B83" w14:textId="125C2C70" w:rsidR="000F6B45" w:rsidRPr="000F6B45" w:rsidRDefault="000F6B45" w:rsidP="00E737F5">
      <w:pPr>
        <w:pStyle w:val="Bezproreda"/>
        <w:jc w:val="both"/>
        <w:rPr>
          <w:rFonts w:ascii="Arial" w:hAnsi="Arial" w:cs="Arial"/>
        </w:rPr>
      </w:pPr>
      <w:r>
        <w:rPr>
          <w:rFonts w:ascii="Arial" w:hAnsi="Arial" w:cs="Arial"/>
        </w:rPr>
        <w:tab/>
      </w:r>
      <w:r>
        <w:rPr>
          <w:rFonts w:ascii="Arial" w:hAnsi="Arial" w:cs="Arial"/>
        </w:rPr>
        <w:tab/>
      </w:r>
    </w:p>
    <w:p w14:paraId="6AA18334" w14:textId="77777777" w:rsidR="000F6B45" w:rsidRPr="000F6B45" w:rsidRDefault="000F6B45" w:rsidP="00E737F5">
      <w:pPr>
        <w:pStyle w:val="Bezproreda"/>
        <w:ind w:left="4956" w:firstLine="708"/>
        <w:jc w:val="both"/>
        <w:rPr>
          <w:rFonts w:ascii="Arial" w:hAnsi="Arial" w:cs="Arial"/>
        </w:rPr>
      </w:pPr>
      <w:r w:rsidRPr="000F6B45">
        <w:rPr>
          <w:rFonts w:ascii="Arial" w:hAnsi="Arial" w:cs="Arial"/>
        </w:rPr>
        <w:t xml:space="preserve"> _________________________</w:t>
      </w:r>
    </w:p>
    <w:p w14:paraId="0B9AE17E" w14:textId="77777777" w:rsidR="00AA5395" w:rsidRPr="00B9423C" w:rsidRDefault="00AA5395" w:rsidP="00E737F5">
      <w:pPr>
        <w:pStyle w:val="Bezproreda"/>
        <w:jc w:val="both"/>
        <w:rPr>
          <w:rFonts w:ascii="Arial" w:hAnsi="Arial" w:cs="Arial"/>
        </w:rPr>
      </w:pPr>
    </w:p>
    <w:sectPr w:rsidR="00AA5395" w:rsidRPr="00B9423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A611C" w14:textId="77777777" w:rsidR="00637EC3" w:rsidRDefault="00637EC3" w:rsidP="00D255F7">
      <w:pPr>
        <w:spacing w:after="0" w:line="240" w:lineRule="auto"/>
      </w:pPr>
      <w:r>
        <w:separator/>
      </w:r>
    </w:p>
  </w:endnote>
  <w:endnote w:type="continuationSeparator" w:id="0">
    <w:p w14:paraId="71EF8DD4" w14:textId="77777777" w:rsidR="00637EC3" w:rsidRDefault="00637EC3" w:rsidP="00D25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334401"/>
      <w:docPartObj>
        <w:docPartGallery w:val="Page Numbers (Bottom of Page)"/>
        <w:docPartUnique/>
      </w:docPartObj>
    </w:sdtPr>
    <w:sdtEndPr/>
    <w:sdtContent>
      <w:p w14:paraId="115A9159" w14:textId="7FCC1617" w:rsidR="00D255F7" w:rsidRDefault="00D255F7">
        <w:pPr>
          <w:pStyle w:val="Podnoje"/>
          <w:jc w:val="center"/>
        </w:pPr>
        <w:r>
          <w:fldChar w:fldCharType="begin"/>
        </w:r>
        <w:r>
          <w:instrText>PAGE   \* MERGEFORMAT</w:instrText>
        </w:r>
        <w:r>
          <w:fldChar w:fldCharType="separate"/>
        </w:r>
        <w:r w:rsidR="00A97967">
          <w:rPr>
            <w:noProof/>
          </w:rPr>
          <w:t>11</w:t>
        </w:r>
        <w:r>
          <w:fldChar w:fldCharType="end"/>
        </w:r>
      </w:p>
    </w:sdtContent>
  </w:sdt>
  <w:p w14:paraId="0980804F" w14:textId="77777777" w:rsidR="00D255F7" w:rsidRDefault="00D255F7">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85545" w14:textId="77777777" w:rsidR="00637EC3" w:rsidRDefault="00637EC3" w:rsidP="00D255F7">
      <w:pPr>
        <w:spacing w:after="0" w:line="240" w:lineRule="auto"/>
      </w:pPr>
      <w:r>
        <w:separator/>
      </w:r>
    </w:p>
  </w:footnote>
  <w:footnote w:type="continuationSeparator" w:id="0">
    <w:p w14:paraId="1E109254" w14:textId="77777777" w:rsidR="00637EC3" w:rsidRDefault="00637EC3" w:rsidP="00D255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48D"/>
    <w:multiLevelType w:val="hybridMultilevel"/>
    <w:tmpl w:val="312491D2"/>
    <w:lvl w:ilvl="0" w:tplc="041A0001">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
    <w:nsid w:val="0210568D"/>
    <w:multiLevelType w:val="hybridMultilevel"/>
    <w:tmpl w:val="3F5AE8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51400E2"/>
    <w:multiLevelType w:val="hybridMultilevel"/>
    <w:tmpl w:val="F3CEA7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6325EFD"/>
    <w:multiLevelType w:val="hybridMultilevel"/>
    <w:tmpl w:val="9FE243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8B670E4"/>
    <w:multiLevelType w:val="hybridMultilevel"/>
    <w:tmpl w:val="53961B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235243F"/>
    <w:multiLevelType w:val="hybridMultilevel"/>
    <w:tmpl w:val="77EC0A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4F35B9A"/>
    <w:multiLevelType w:val="hybridMultilevel"/>
    <w:tmpl w:val="C988FF44"/>
    <w:lvl w:ilvl="0" w:tplc="041A0001">
      <w:start w:val="1"/>
      <w:numFmt w:val="bullet"/>
      <w:lvlText w:val=""/>
      <w:lvlJc w:val="left"/>
      <w:pPr>
        <w:ind w:left="1434"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7">
    <w:nsid w:val="1CDB335F"/>
    <w:multiLevelType w:val="hybridMultilevel"/>
    <w:tmpl w:val="15268FB6"/>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0C02F7"/>
    <w:multiLevelType w:val="hybridMultilevel"/>
    <w:tmpl w:val="D45A3ABC"/>
    <w:lvl w:ilvl="0" w:tplc="5130F758">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A495C12"/>
    <w:multiLevelType w:val="hybridMultilevel"/>
    <w:tmpl w:val="DDC0D0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BF5190C"/>
    <w:multiLevelType w:val="hybridMultilevel"/>
    <w:tmpl w:val="500AFDFC"/>
    <w:lvl w:ilvl="0" w:tplc="A906E2E6">
      <w:start w:val="3"/>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29A7067"/>
    <w:multiLevelType w:val="hybridMultilevel"/>
    <w:tmpl w:val="705CE5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3E976C88"/>
    <w:multiLevelType w:val="hybridMultilevel"/>
    <w:tmpl w:val="ECAE669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42142FE6"/>
    <w:multiLevelType w:val="hybridMultilevel"/>
    <w:tmpl w:val="AD2E29A4"/>
    <w:lvl w:ilvl="0" w:tplc="1BBEC7FC">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46352FCB"/>
    <w:multiLevelType w:val="hybridMultilevel"/>
    <w:tmpl w:val="5638144A"/>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nsid w:val="4D517496"/>
    <w:multiLevelType w:val="hybridMultilevel"/>
    <w:tmpl w:val="E9A4FC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5086640C"/>
    <w:multiLevelType w:val="hybridMultilevel"/>
    <w:tmpl w:val="17709A1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62594932"/>
    <w:multiLevelType w:val="hybridMultilevel"/>
    <w:tmpl w:val="992A63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660345E6"/>
    <w:multiLevelType w:val="hybridMultilevel"/>
    <w:tmpl w:val="74A2E9E8"/>
    <w:lvl w:ilvl="0" w:tplc="041A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86C3A46"/>
    <w:multiLevelType w:val="hybridMultilevel"/>
    <w:tmpl w:val="B6928D96"/>
    <w:lvl w:ilvl="0" w:tplc="041A0001">
      <w:start w:val="1"/>
      <w:numFmt w:val="bullet"/>
      <w:lvlText w:val=""/>
      <w:lvlJc w:val="left"/>
      <w:pPr>
        <w:ind w:left="1144" w:hanging="360"/>
      </w:pPr>
      <w:rPr>
        <w:rFonts w:ascii="Symbol" w:hAnsi="Symbol" w:hint="default"/>
      </w:rPr>
    </w:lvl>
    <w:lvl w:ilvl="1" w:tplc="041A0003" w:tentative="1">
      <w:start w:val="1"/>
      <w:numFmt w:val="bullet"/>
      <w:lvlText w:val="o"/>
      <w:lvlJc w:val="left"/>
      <w:pPr>
        <w:ind w:left="1864" w:hanging="360"/>
      </w:pPr>
      <w:rPr>
        <w:rFonts w:ascii="Courier New" w:hAnsi="Courier New" w:cs="Courier New" w:hint="default"/>
      </w:rPr>
    </w:lvl>
    <w:lvl w:ilvl="2" w:tplc="041A0005" w:tentative="1">
      <w:start w:val="1"/>
      <w:numFmt w:val="bullet"/>
      <w:lvlText w:val=""/>
      <w:lvlJc w:val="left"/>
      <w:pPr>
        <w:ind w:left="2584" w:hanging="360"/>
      </w:pPr>
      <w:rPr>
        <w:rFonts w:ascii="Wingdings" w:hAnsi="Wingdings" w:hint="default"/>
      </w:rPr>
    </w:lvl>
    <w:lvl w:ilvl="3" w:tplc="041A0001" w:tentative="1">
      <w:start w:val="1"/>
      <w:numFmt w:val="bullet"/>
      <w:lvlText w:val=""/>
      <w:lvlJc w:val="left"/>
      <w:pPr>
        <w:ind w:left="3304" w:hanging="360"/>
      </w:pPr>
      <w:rPr>
        <w:rFonts w:ascii="Symbol" w:hAnsi="Symbol" w:hint="default"/>
      </w:rPr>
    </w:lvl>
    <w:lvl w:ilvl="4" w:tplc="041A0003" w:tentative="1">
      <w:start w:val="1"/>
      <w:numFmt w:val="bullet"/>
      <w:lvlText w:val="o"/>
      <w:lvlJc w:val="left"/>
      <w:pPr>
        <w:ind w:left="4024" w:hanging="360"/>
      </w:pPr>
      <w:rPr>
        <w:rFonts w:ascii="Courier New" w:hAnsi="Courier New" w:cs="Courier New" w:hint="default"/>
      </w:rPr>
    </w:lvl>
    <w:lvl w:ilvl="5" w:tplc="041A0005" w:tentative="1">
      <w:start w:val="1"/>
      <w:numFmt w:val="bullet"/>
      <w:lvlText w:val=""/>
      <w:lvlJc w:val="left"/>
      <w:pPr>
        <w:ind w:left="4744" w:hanging="360"/>
      </w:pPr>
      <w:rPr>
        <w:rFonts w:ascii="Wingdings" w:hAnsi="Wingdings" w:hint="default"/>
      </w:rPr>
    </w:lvl>
    <w:lvl w:ilvl="6" w:tplc="041A0001" w:tentative="1">
      <w:start w:val="1"/>
      <w:numFmt w:val="bullet"/>
      <w:lvlText w:val=""/>
      <w:lvlJc w:val="left"/>
      <w:pPr>
        <w:ind w:left="5464" w:hanging="360"/>
      </w:pPr>
      <w:rPr>
        <w:rFonts w:ascii="Symbol" w:hAnsi="Symbol" w:hint="default"/>
      </w:rPr>
    </w:lvl>
    <w:lvl w:ilvl="7" w:tplc="041A0003" w:tentative="1">
      <w:start w:val="1"/>
      <w:numFmt w:val="bullet"/>
      <w:lvlText w:val="o"/>
      <w:lvlJc w:val="left"/>
      <w:pPr>
        <w:ind w:left="6184" w:hanging="360"/>
      </w:pPr>
      <w:rPr>
        <w:rFonts w:ascii="Courier New" w:hAnsi="Courier New" w:cs="Courier New" w:hint="default"/>
      </w:rPr>
    </w:lvl>
    <w:lvl w:ilvl="8" w:tplc="041A0005" w:tentative="1">
      <w:start w:val="1"/>
      <w:numFmt w:val="bullet"/>
      <w:lvlText w:val=""/>
      <w:lvlJc w:val="left"/>
      <w:pPr>
        <w:ind w:left="6904" w:hanging="360"/>
      </w:pPr>
      <w:rPr>
        <w:rFonts w:ascii="Wingdings" w:hAnsi="Wingdings" w:hint="default"/>
      </w:rPr>
    </w:lvl>
  </w:abstractNum>
  <w:abstractNum w:abstractNumId="20">
    <w:nsid w:val="6DD433A6"/>
    <w:multiLevelType w:val="hybridMultilevel"/>
    <w:tmpl w:val="700285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732658FA"/>
    <w:multiLevelType w:val="hybridMultilevel"/>
    <w:tmpl w:val="8F88C1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7D962D06"/>
    <w:multiLevelType w:val="hybridMultilevel"/>
    <w:tmpl w:val="F3DA7A4A"/>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6"/>
  </w:num>
  <w:num w:numId="3">
    <w:abstractNumId w:val="9"/>
  </w:num>
  <w:num w:numId="4">
    <w:abstractNumId w:val="3"/>
  </w:num>
  <w:num w:numId="5">
    <w:abstractNumId w:val="13"/>
  </w:num>
  <w:num w:numId="6">
    <w:abstractNumId w:val="2"/>
  </w:num>
  <w:num w:numId="7">
    <w:abstractNumId w:val="17"/>
  </w:num>
  <w:num w:numId="8">
    <w:abstractNumId w:val="1"/>
  </w:num>
  <w:num w:numId="9">
    <w:abstractNumId w:val="18"/>
  </w:num>
  <w:num w:numId="10">
    <w:abstractNumId w:val="4"/>
  </w:num>
  <w:num w:numId="11">
    <w:abstractNumId w:val="5"/>
  </w:num>
  <w:num w:numId="12">
    <w:abstractNumId w:val="20"/>
  </w:num>
  <w:num w:numId="13">
    <w:abstractNumId w:val="12"/>
  </w:num>
  <w:num w:numId="14">
    <w:abstractNumId w:val="15"/>
  </w:num>
  <w:num w:numId="15">
    <w:abstractNumId w:val="0"/>
  </w:num>
  <w:num w:numId="16">
    <w:abstractNumId w:val="10"/>
  </w:num>
  <w:num w:numId="17">
    <w:abstractNumId w:val="21"/>
  </w:num>
  <w:num w:numId="18">
    <w:abstractNumId w:val="11"/>
  </w:num>
  <w:num w:numId="19">
    <w:abstractNumId w:val="22"/>
  </w:num>
  <w:num w:numId="20">
    <w:abstractNumId w:val="7"/>
  </w:num>
  <w:num w:numId="21">
    <w:abstractNumId w:val="14"/>
  </w:num>
  <w:num w:numId="22">
    <w:abstractNumId w:val="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23C"/>
    <w:rsid w:val="00001783"/>
    <w:rsid w:val="0000377B"/>
    <w:rsid w:val="00031932"/>
    <w:rsid w:val="0004675A"/>
    <w:rsid w:val="00062C4E"/>
    <w:rsid w:val="00067B39"/>
    <w:rsid w:val="000700E9"/>
    <w:rsid w:val="00072063"/>
    <w:rsid w:val="000D253C"/>
    <w:rsid w:val="000E1BD4"/>
    <w:rsid w:val="000F03E2"/>
    <w:rsid w:val="000F1374"/>
    <w:rsid w:val="000F6B45"/>
    <w:rsid w:val="00101059"/>
    <w:rsid w:val="00117B95"/>
    <w:rsid w:val="00120253"/>
    <w:rsid w:val="00123D2A"/>
    <w:rsid w:val="0013214D"/>
    <w:rsid w:val="00147204"/>
    <w:rsid w:val="00147E8E"/>
    <w:rsid w:val="001522C1"/>
    <w:rsid w:val="001614C3"/>
    <w:rsid w:val="00161B94"/>
    <w:rsid w:val="001635F9"/>
    <w:rsid w:val="00174CE2"/>
    <w:rsid w:val="001750C7"/>
    <w:rsid w:val="001826A1"/>
    <w:rsid w:val="00186325"/>
    <w:rsid w:val="001961F7"/>
    <w:rsid w:val="001C27C7"/>
    <w:rsid w:val="001C502E"/>
    <w:rsid w:val="001F13A5"/>
    <w:rsid w:val="001F44D2"/>
    <w:rsid w:val="00213A4E"/>
    <w:rsid w:val="002204BD"/>
    <w:rsid w:val="00227822"/>
    <w:rsid w:val="00244A9A"/>
    <w:rsid w:val="00247D97"/>
    <w:rsid w:val="0025095B"/>
    <w:rsid w:val="00252E5B"/>
    <w:rsid w:val="00264CB2"/>
    <w:rsid w:val="002821DF"/>
    <w:rsid w:val="00291354"/>
    <w:rsid w:val="002B0C59"/>
    <w:rsid w:val="002B2963"/>
    <w:rsid w:val="002B57C0"/>
    <w:rsid w:val="002B6101"/>
    <w:rsid w:val="002C09CE"/>
    <w:rsid w:val="002D1E5B"/>
    <w:rsid w:val="002D6B14"/>
    <w:rsid w:val="00301E88"/>
    <w:rsid w:val="0030732B"/>
    <w:rsid w:val="00311FE7"/>
    <w:rsid w:val="00332380"/>
    <w:rsid w:val="00334E4C"/>
    <w:rsid w:val="0033725F"/>
    <w:rsid w:val="0034009D"/>
    <w:rsid w:val="0035639A"/>
    <w:rsid w:val="00365409"/>
    <w:rsid w:val="00376EE4"/>
    <w:rsid w:val="00380576"/>
    <w:rsid w:val="003C1153"/>
    <w:rsid w:val="003E1BC3"/>
    <w:rsid w:val="003F0035"/>
    <w:rsid w:val="00420B44"/>
    <w:rsid w:val="00432822"/>
    <w:rsid w:val="00436EF1"/>
    <w:rsid w:val="00452941"/>
    <w:rsid w:val="00467D96"/>
    <w:rsid w:val="00481BCF"/>
    <w:rsid w:val="004A13B9"/>
    <w:rsid w:val="00510B06"/>
    <w:rsid w:val="00510D52"/>
    <w:rsid w:val="00512D09"/>
    <w:rsid w:val="00524FBD"/>
    <w:rsid w:val="005327DD"/>
    <w:rsid w:val="00571794"/>
    <w:rsid w:val="00587E37"/>
    <w:rsid w:val="00592571"/>
    <w:rsid w:val="00595C87"/>
    <w:rsid w:val="005C085D"/>
    <w:rsid w:val="005C57A7"/>
    <w:rsid w:val="005E6BA7"/>
    <w:rsid w:val="005F6578"/>
    <w:rsid w:val="006162A8"/>
    <w:rsid w:val="00637EC3"/>
    <w:rsid w:val="00644E8E"/>
    <w:rsid w:val="00652A8A"/>
    <w:rsid w:val="0067027D"/>
    <w:rsid w:val="006908C6"/>
    <w:rsid w:val="006941B1"/>
    <w:rsid w:val="00696BDA"/>
    <w:rsid w:val="006A57E1"/>
    <w:rsid w:val="006E0F82"/>
    <w:rsid w:val="006F744A"/>
    <w:rsid w:val="00701918"/>
    <w:rsid w:val="00726D34"/>
    <w:rsid w:val="0076056A"/>
    <w:rsid w:val="00771420"/>
    <w:rsid w:val="007825A7"/>
    <w:rsid w:val="007A2D86"/>
    <w:rsid w:val="007D05ED"/>
    <w:rsid w:val="007D6082"/>
    <w:rsid w:val="007F0914"/>
    <w:rsid w:val="00812033"/>
    <w:rsid w:val="0082560B"/>
    <w:rsid w:val="00832C1A"/>
    <w:rsid w:val="00872B16"/>
    <w:rsid w:val="00882CC7"/>
    <w:rsid w:val="008C4100"/>
    <w:rsid w:val="008C6543"/>
    <w:rsid w:val="008D5126"/>
    <w:rsid w:val="008E58D3"/>
    <w:rsid w:val="009033AA"/>
    <w:rsid w:val="00927ABF"/>
    <w:rsid w:val="0094431B"/>
    <w:rsid w:val="00962981"/>
    <w:rsid w:val="009810D8"/>
    <w:rsid w:val="0098370A"/>
    <w:rsid w:val="009838A8"/>
    <w:rsid w:val="009A40AC"/>
    <w:rsid w:val="009C1853"/>
    <w:rsid w:val="009C4BDA"/>
    <w:rsid w:val="009D6B13"/>
    <w:rsid w:val="009F069A"/>
    <w:rsid w:val="00A05236"/>
    <w:rsid w:val="00A07825"/>
    <w:rsid w:val="00A14510"/>
    <w:rsid w:val="00A14F94"/>
    <w:rsid w:val="00A15F74"/>
    <w:rsid w:val="00A35DE6"/>
    <w:rsid w:val="00A43B1D"/>
    <w:rsid w:val="00A64D2C"/>
    <w:rsid w:val="00A82FF9"/>
    <w:rsid w:val="00A92201"/>
    <w:rsid w:val="00A97967"/>
    <w:rsid w:val="00AA0410"/>
    <w:rsid w:val="00AA5395"/>
    <w:rsid w:val="00AB1D9D"/>
    <w:rsid w:val="00AB6966"/>
    <w:rsid w:val="00AD7B3D"/>
    <w:rsid w:val="00AF48D7"/>
    <w:rsid w:val="00B40744"/>
    <w:rsid w:val="00B43295"/>
    <w:rsid w:val="00B5316C"/>
    <w:rsid w:val="00B532B2"/>
    <w:rsid w:val="00B82945"/>
    <w:rsid w:val="00B940B5"/>
    <w:rsid w:val="00B9423C"/>
    <w:rsid w:val="00BB6F48"/>
    <w:rsid w:val="00BC319E"/>
    <w:rsid w:val="00BE056C"/>
    <w:rsid w:val="00BF3B6C"/>
    <w:rsid w:val="00C14345"/>
    <w:rsid w:val="00C435E5"/>
    <w:rsid w:val="00C50D39"/>
    <w:rsid w:val="00C5184E"/>
    <w:rsid w:val="00C55CFD"/>
    <w:rsid w:val="00C6106A"/>
    <w:rsid w:val="00C75862"/>
    <w:rsid w:val="00C87A05"/>
    <w:rsid w:val="00C90D70"/>
    <w:rsid w:val="00C92EC8"/>
    <w:rsid w:val="00C9675B"/>
    <w:rsid w:val="00CA4222"/>
    <w:rsid w:val="00CA7095"/>
    <w:rsid w:val="00CC66F6"/>
    <w:rsid w:val="00CD2D1B"/>
    <w:rsid w:val="00CF113D"/>
    <w:rsid w:val="00D05726"/>
    <w:rsid w:val="00D255F7"/>
    <w:rsid w:val="00D3002E"/>
    <w:rsid w:val="00D32DB5"/>
    <w:rsid w:val="00D46C16"/>
    <w:rsid w:val="00D53507"/>
    <w:rsid w:val="00D6265F"/>
    <w:rsid w:val="00D62884"/>
    <w:rsid w:val="00D7589C"/>
    <w:rsid w:val="00D80403"/>
    <w:rsid w:val="00D81C2B"/>
    <w:rsid w:val="00D94C65"/>
    <w:rsid w:val="00D97B26"/>
    <w:rsid w:val="00DA3FFE"/>
    <w:rsid w:val="00DB26A9"/>
    <w:rsid w:val="00DC55CB"/>
    <w:rsid w:val="00DD33A7"/>
    <w:rsid w:val="00E1165D"/>
    <w:rsid w:val="00E217A8"/>
    <w:rsid w:val="00E34A87"/>
    <w:rsid w:val="00E37F60"/>
    <w:rsid w:val="00E511A5"/>
    <w:rsid w:val="00E737F5"/>
    <w:rsid w:val="00E80997"/>
    <w:rsid w:val="00E83895"/>
    <w:rsid w:val="00E91967"/>
    <w:rsid w:val="00E92F56"/>
    <w:rsid w:val="00EA2337"/>
    <w:rsid w:val="00EB4AB4"/>
    <w:rsid w:val="00EC3278"/>
    <w:rsid w:val="00ED3107"/>
    <w:rsid w:val="00EE1700"/>
    <w:rsid w:val="00EF01D1"/>
    <w:rsid w:val="00F0459F"/>
    <w:rsid w:val="00F209FE"/>
    <w:rsid w:val="00F23E30"/>
    <w:rsid w:val="00F302D6"/>
    <w:rsid w:val="00F4357D"/>
    <w:rsid w:val="00F74AE0"/>
    <w:rsid w:val="00FA00B0"/>
    <w:rsid w:val="00FB1E04"/>
    <w:rsid w:val="00FC07D4"/>
    <w:rsid w:val="00FD32BB"/>
    <w:rsid w:val="00FE3F88"/>
    <w:rsid w:val="00FE64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0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89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B9423C"/>
    <w:pPr>
      <w:spacing w:after="0" w:line="240" w:lineRule="auto"/>
    </w:pPr>
  </w:style>
  <w:style w:type="table" w:styleId="Reetkatablice">
    <w:name w:val="Table Grid"/>
    <w:basedOn w:val="Obinatablica"/>
    <w:uiPriority w:val="39"/>
    <w:rsid w:val="000F1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rsid w:val="00376EE4"/>
    <w:pPr>
      <w:spacing w:after="0" w:line="240" w:lineRule="auto"/>
      <w:jc w:val="both"/>
    </w:pPr>
    <w:rPr>
      <w:rFonts w:ascii="Times New Roman" w:eastAsia="Times New Roman" w:hAnsi="Times New Roman" w:cs="Times New Roman"/>
      <w:sz w:val="24"/>
      <w:szCs w:val="20"/>
      <w:lang w:val="x-none"/>
    </w:rPr>
  </w:style>
  <w:style w:type="character" w:customStyle="1" w:styleId="TijelotekstaChar">
    <w:name w:val="Tijelo teksta Char"/>
    <w:basedOn w:val="Zadanifontodlomka"/>
    <w:link w:val="Tijeloteksta"/>
    <w:rsid w:val="00376EE4"/>
    <w:rPr>
      <w:rFonts w:ascii="Times New Roman" w:eastAsia="Times New Roman" w:hAnsi="Times New Roman" w:cs="Times New Roman"/>
      <w:sz w:val="24"/>
      <w:szCs w:val="20"/>
      <w:lang w:val="x-none"/>
    </w:rPr>
  </w:style>
  <w:style w:type="paragraph" w:customStyle="1" w:styleId="Normal1">
    <w:name w:val="Normal1"/>
    <w:rsid w:val="00376EE4"/>
    <w:pPr>
      <w:spacing w:after="0" w:line="240" w:lineRule="auto"/>
    </w:pPr>
    <w:rPr>
      <w:rFonts w:ascii="Times New Roman" w:eastAsia="Times New Roman" w:hAnsi="Times New Roman" w:cs="Times New Roman"/>
      <w:color w:val="000000"/>
      <w:sz w:val="20"/>
      <w:szCs w:val="20"/>
      <w:lang w:eastAsia="hr-HR"/>
    </w:rPr>
  </w:style>
  <w:style w:type="paragraph" w:styleId="Zaglavlje">
    <w:name w:val="header"/>
    <w:basedOn w:val="Normal"/>
    <w:link w:val="ZaglavljeChar"/>
    <w:uiPriority w:val="99"/>
    <w:unhideWhenUsed/>
    <w:rsid w:val="00D255F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255F7"/>
  </w:style>
  <w:style w:type="paragraph" w:styleId="Podnoje">
    <w:name w:val="footer"/>
    <w:basedOn w:val="Normal"/>
    <w:link w:val="PodnojeChar"/>
    <w:uiPriority w:val="99"/>
    <w:unhideWhenUsed/>
    <w:rsid w:val="00D255F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255F7"/>
  </w:style>
  <w:style w:type="paragraph" w:styleId="Odlomakpopisa">
    <w:name w:val="List Paragraph"/>
    <w:basedOn w:val="Normal"/>
    <w:uiPriority w:val="34"/>
    <w:qFormat/>
    <w:rsid w:val="00EC3278"/>
    <w:pPr>
      <w:spacing w:after="0" w:line="240" w:lineRule="auto"/>
      <w:ind w:left="720"/>
      <w:contextualSpacing/>
    </w:pPr>
    <w:rPr>
      <w:rFonts w:ascii="Times New Roman" w:eastAsia="Times New Roman" w:hAnsi="Times New Roman" w:cs="Times New Roman"/>
      <w:sz w:val="24"/>
      <w:szCs w:val="24"/>
      <w:lang w:val="en-GB"/>
    </w:rPr>
  </w:style>
  <w:style w:type="paragraph" w:styleId="Tekstbalonia">
    <w:name w:val="Balloon Text"/>
    <w:basedOn w:val="Normal"/>
    <w:link w:val="TekstbaloniaChar"/>
    <w:uiPriority w:val="99"/>
    <w:semiHidden/>
    <w:unhideWhenUsed/>
    <w:rsid w:val="00ED310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D31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89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B9423C"/>
    <w:pPr>
      <w:spacing w:after="0" w:line="240" w:lineRule="auto"/>
    </w:pPr>
  </w:style>
  <w:style w:type="table" w:styleId="Reetkatablice">
    <w:name w:val="Table Grid"/>
    <w:basedOn w:val="Obinatablica"/>
    <w:uiPriority w:val="39"/>
    <w:rsid w:val="000F1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rsid w:val="00376EE4"/>
    <w:pPr>
      <w:spacing w:after="0" w:line="240" w:lineRule="auto"/>
      <w:jc w:val="both"/>
    </w:pPr>
    <w:rPr>
      <w:rFonts w:ascii="Times New Roman" w:eastAsia="Times New Roman" w:hAnsi="Times New Roman" w:cs="Times New Roman"/>
      <w:sz w:val="24"/>
      <w:szCs w:val="20"/>
      <w:lang w:val="x-none"/>
    </w:rPr>
  </w:style>
  <w:style w:type="character" w:customStyle="1" w:styleId="TijelotekstaChar">
    <w:name w:val="Tijelo teksta Char"/>
    <w:basedOn w:val="Zadanifontodlomka"/>
    <w:link w:val="Tijeloteksta"/>
    <w:rsid w:val="00376EE4"/>
    <w:rPr>
      <w:rFonts w:ascii="Times New Roman" w:eastAsia="Times New Roman" w:hAnsi="Times New Roman" w:cs="Times New Roman"/>
      <w:sz w:val="24"/>
      <w:szCs w:val="20"/>
      <w:lang w:val="x-none"/>
    </w:rPr>
  </w:style>
  <w:style w:type="paragraph" w:customStyle="1" w:styleId="Normal1">
    <w:name w:val="Normal1"/>
    <w:rsid w:val="00376EE4"/>
    <w:pPr>
      <w:spacing w:after="0" w:line="240" w:lineRule="auto"/>
    </w:pPr>
    <w:rPr>
      <w:rFonts w:ascii="Times New Roman" w:eastAsia="Times New Roman" w:hAnsi="Times New Roman" w:cs="Times New Roman"/>
      <w:color w:val="000000"/>
      <w:sz w:val="20"/>
      <w:szCs w:val="20"/>
      <w:lang w:eastAsia="hr-HR"/>
    </w:rPr>
  </w:style>
  <w:style w:type="paragraph" w:styleId="Zaglavlje">
    <w:name w:val="header"/>
    <w:basedOn w:val="Normal"/>
    <w:link w:val="ZaglavljeChar"/>
    <w:uiPriority w:val="99"/>
    <w:unhideWhenUsed/>
    <w:rsid w:val="00D255F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255F7"/>
  </w:style>
  <w:style w:type="paragraph" w:styleId="Podnoje">
    <w:name w:val="footer"/>
    <w:basedOn w:val="Normal"/>
    <w:link w:val="PodnojeChar"/>
    <w:uiPriority w:val="99"/>
    <w:unhideWhenUsed/>
    <w:rsid w:val="00D255F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255F7"/>
  </w:style>
  <w:style w:type="paragraph" w:styleId="Odlomakpopisa">
    <w:name w:val="List Paragraph"/>
    <w:basedOn w:val="Normal"/>
    <w:uiPriority w:val="34"/>
    <w:qFormat/>
    <w:rsid w:val="00EC3278"/>
    <w:pPr>
      <w:spacing w:after="0" w:line="240" w:lineRule="auto"/>
      <w:ind w:left="720"/>
      <w:contextualSpacing/>
    </w:pPr>
    <w:rPr>
      <w:rFonts w:ascii="Times New Roman" w:eastAsia="Times New Roman" w:hAnsi="Times New Roman" w:cs="Times New Roman"/>
      <w:sz w:val="24"/>
      <w:szCs w:val="24"/>
      <w:lang w:val="en-GB"/>
    </w:rPr>
  </w:style>
  <w:style w:type="paragraph" w:styleId="Tekstbalonia">
    <w:name w:val="Balloon Text"/>
    <w:basedOn w:val="Normal"/>
    <w:link w:val="TekstbaloniaChar"/>
    <w:uiPriority w:val="99"/>
    <w:semiHidden/>
    <w:unhideWhenUsed/>
    <w:rsid w:val="00ED310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D31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BC14D-8D74-453C-B120-A17EC590B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3714</Words>
  <Characters>21176</Characters>
  <Application>Microsoft Office Word</Application>
  <DocSecurity>0</DocSecurity>
  <Lines>176</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 Požgaj</dc:creator>
  <cp:lastModifiedBy>TAJNISTVO</cp:lastModifiedBy>
  <cp:revision>4</cp:revision>
  <cp:lastPrinted>2025-09-18T06:36:00Z</cp:lastPrinted>
  <dcterms:created xsi:type="dcterms:W3CDTF">2025-09-18T07:20:00Z</dcterms:created>
  <dcterms:modified xsi:type="dcterms:W3CDTF">2025-10-31T12:05:00Z</dcterms:modified>
</cp:coreProperties>
</file>