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A0" w:rsidRPr="002D2967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Temeljem </w:t>
      </w:r>
      <w:r w:rsidR="002D2967" w:rsidRPr="002D2967">
        <w:rPr>
          <w:rFonts w:ascii="Verdana" w:eastAsia="Times New Roman" w:hAnsi="Verdana" w:cs="Times New Roman"/>
          <w:sz w:val="20"/>
          <w:szCs w:val="20"/>
          <w:lang w:eastAsia="hr-HR"/>
        </w:rPr>
        <w:t>članka 201. Statuta</w:t>
      </w:r>
      <w:r w:rsidR="002D296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Industrijsko-obrtničke škole Sisak</w:t>
      </w:r>
      <w:r w:rsidR="002D2967" w:rsidRPr="002D296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2D296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, Školski odbor </w:t>
      </w:r>
      <w:r w:rsidRPr="002D2967">
        <w:rPr>
          <w:rFonts w:ascii="Verdana" w:eastAsia="Times New Roman" w:hAnsi="Verdana" w:cs="Times New Roman"/>
          <w:sz w:val="20"/>
          <w:szCs w:val="20"/>
          <w:lang w:eastAsia="hr-HR"/>
        </w:rPr>
        <w:t>na sjed</w:t>
      </w:r>
      <w:r w:rsidR="00A546B5">
        <w:rPr>
          <w:rFonts w:ascii="Verdana" w:eastAsia="Times New Roman" w:hAnsi="Verdana" w:cs="Times New Roman"/>
          <w:sz w:val="20"/>
          <w:szCs w:val="20"/>
          <w:lang w:eastAsia="hr-HR"/>
        </w:rPr>
        <w:t xml:space="preserve">nici održanoj 1. rujna 2023. </w:t>
      </w:r>
      <w:r w:rsidRPr="002D296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godine donio je </w:t>
      </w:r>
    </w:p>
    <w:p w:rsidR="003A55A0" w:rsidRPr="002D2967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sz w:val="20"/>
          <w:szCs w:val="20"/>
          <w:lang w:eastAsia="hr-HR"/>
        </w:rPr>
        <w:t> </w:t>
      </w:r>
    </w:p>
    <w:p w:rsidR="003A55A0" w:rsidRPr="002D2967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b/>
          <w:bCs/>
          <w:sz w:val="20"/>
          <w:szCs w:val="20"/>
          <w:lang w:eastAsia="hr-HR"/>
        </w:rPr>
        <w:t> K U Ć N I   R E D</w:t>
      </w:r>
    </w:p>
    <w:p w:rsidR="003A55A0" w:rsidRPr="003A55A0" w:rsidRDefault="003A55A0" w:rsidP="002D29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OPĆE ODREDBE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Kućnim redom ( u daljnjem tekstu: Kućni red)  uređuje se unutar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nji red i život u Industrijsko-obrtničkoj školi Sisak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( u daljnjem tekstu: Škola).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Kućnim redom  Škole uređuju se: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pravila i obveze ponašanja u Školi, njenom unutarnjem i vanjskom prostoru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pravila ponašanja učenika i njihovi međusobni odnosi i odnos prema radnicima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pravila ponašanja učenika prema trećim osobama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način postupanja prema imovini Škole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pravila sigurnosti i zaštite od socijalno neprihvatljivih oblika ponašanja, neprijateljstava, nasilja  i svih oblika diskriminacije</w:t>
      </w:r>
    </w:p>
    <w:p w:rsidR="003A55A0" w:rsidRPr="003A55A0" w:rsidRDefault="003A55A0" w:rsidP="003A55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radno vrijeme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Riječi koje se u tekstu ovog Kućnog reda koriste za osobe u muškom rodu su neutralne i odnose se na muške i ženske osobe.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Ovaj Kućni red odnosi se na sve osobe ( učenike, zaposlene i treće osobe) za vrijeme njihova boravka u Školi i školskom prostoru.</w:t>
      </w:r>
    </w:p>
    <w:p w:rsidR="00EF1FBA" w:rsidRPr="00FB2805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Poštivanje utvrđenog kućnog reda rezultira kvalitetnim odgojem i obrazovanjem, što i jest osnovni cilj Škole kao odgojno obrazovne ustanove.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UČENICI</w:t>
      </w:r>
    </w:p>
    <w:p w:rsidR="003A55A0" w:rsidRPr="00137AC5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137AC5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Dolazak u Školu</w:t>
      </w:r>
    </w:p>
    <w:p w:rsidR="003A55A0" w:rsidRDefault="003A55A0" w:rsidP="002D296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hr-HR"/>
        </w:rPr>
      </w:pPr>
      <w:r w:rsidRPr="002D2967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hr-HR"/>
        </w:rPr>
        <w:t>Članak 3.</w:t>
      </w:r>
    </w:p>
    <w:p w:rsidR="00103527" w:rsidRPr="002D2967" w:rsidRDefault="00103527" w:rsidP="002D296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hr-HR"/>
        </w:rPr>
      </w:pPr>
    </w:p>
    <w:p w:rsidR="003A55A0" w:rsidRPr="002D2967" w:rsidRDefault="003A55A0" w:rsidP="002D29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dolaze u Školu najkasnije pet minuta prije početka nastave.</w:t>
      </w:r>
    </w:p>
    <w:p w:rsidR="003A55A0" w:rsidRPr="002D2967" w:rsidRDefault="003A55A0" w:rsidP="002D29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Vrata Škole zaključavaju se pet minuta nakon zvona za početak nastave.</w:t>
      </w:r>
    </w:p>
    <w:p w:rsidR="003A55A0" w:rsidRPr="002D2967" w:rsidRDefault="003A55A0" w:rsidP="002D29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Učenici ne smiju doći na sat poslije </w:t>
      </w:r>
      <w:r w:rsidR="00C741B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nastavnika kako se ne bi ometao </w:t>
      </w:r>
      <w:r w:rsidRP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nastavni proces.</w:t>
      </w:r>
    </w:p>
    <w:p w:rsidR="003A55A0" w:rsidRPr="003A55A0" w:rsidRDefault="003A55A0" w:rsidP="002D296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koji nisu na vrijeme stigli na nastavu iz opravdanih razloga (zastoj 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prometu izazvan tehničkim smetnjama, prometnom nezgodom, elementarnom nepogodom i sl.) uz odobrenje ravnatelja Škole mogu ući u Školu otići na sat ili ostati u predvorju ukoliko je ružno vrijeme, a kada je vrijeme li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jepo, borave u vanjskom prostoru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Ulazak u Školu kroz druge ulaze nije dozvoljen.</w:t>
      </w:r>
    </w:p>
    <w:p w:rsidR="00FB2805" w:rsidRPr="003A55A0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4.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u školsku zgradu ulaze mirno, bez naguravanja i trčanja.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Ulazak u školu prije po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četka nastave kontrolira dežurni nastavnik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137AC5" w:rsidRPr="003A55A0" w:rsidRDefault="003A55A0" w:rsidP="00FB2805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odobrenje ravnatelja Škole učenici mogu boraviti u predvorju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Škole prije početka nastave u slučaju kada su vani vremenske nepogode (kiša i snijeg) i kada su niske temperature.</w:t>
      </w:r>
    </w:p>
    <w:p w:rsidR="003A55A0" w:rsidRPr="00137AC5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137AC5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Odlazak iz Škole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Nakon završetka nastave svi učenici napuštaju učionice i kabinete i druge školske prostore gdje se izvodi nastavni proces i drugi oblici odgojno-obrazovnog rada i mirno izlaze iz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6.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Prije napuštanja školskog prostora učenici provjeravaju jesu li uzeli svoje stvari, a svoje mjesto obavezno ostavljaju u urednom stanju.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Prije izlaska iz prostorije u kojoj se odvija nastavni proces, stanje prostora i čistoću provjeravaju predmetni nastavnik i redar.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Redari su dužni otkloniti uočene nedostatke, pokupiti otpad, obrisati ploču, složiti i dovesti u red namještaj (klupe i stolce).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Eventualna oštećenja i nedostatke redar je dužan prijaviti tajniku Škole  ili domaru kako bi se isti otklonili.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7.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Prilikom dolaska, boravka i odlaska iz Škole učenici se trebaju pridržavati općih pravila primjerenog i pristojnog ponašanja.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Strogo su zabranjeni fizički sukobi među učenicima, konzumiranje alkohola, pušenje i konzumiranje droga i sl.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Svako saznanje o postupanju suprotno stavku 2. ovog članka učenici, nastavnici i treće osobe dužni su prijaviti ravnate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lju Škole, tajniku ili pedagogu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NASTAVA I ODMORI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8.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Obveza učenika je savjesno se pripremati za nastavu i aktivno sudjelovati u istoj te se ponašati na način da ne ometaju nastavni proces i aktivnosti koje su sastavni dio odgojno-obrazovnog procesa.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Učenici sa sobom 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nose svoje stvari kada prelaze u druge učionice,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kabinet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na nastavu tjelesne i zdravstvene kulture i druge aktivnosti.</w:t>
      </w:r>
    </w:p>
    <w:p w:rsidR="003A55A0" w:rsidRPr="00103527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lastRenderedPageBreak/>
        <w:t>Za vrijeme nastave tjelesne i zdravstvene kulture</w:t>
      </w:r>
      <w:r w:rsidR="00FA35AF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i praktične nastave u školskim radionicama,</w:t>
      </w: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učenici vrijedne stvari i novac ostavljaju kod predmetnog nastavnika.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Škola ne odgovara za izgubljene i nestale stvari i vrijednosti ukoliko se uče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nik ponaša suprotno stavku 1.,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2. 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i </w:t>
      </w:r>
      <w:r w:rsidR="002D2967" w:rsidRPr="00103527">
        <w:rPr>
          <w:rFonts w:ascii="Verdana" w:eastAsia="Times New Roman" w:hAnsi="Verdana" w:cs="Times New Roman"/>
          <w:sz w:val="20"/>
          <w:szCs w:val="20"/>
          <w:lang w:eastAsia="hr-HR"/>
        </w:rPr>
        <w:t>3.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ovog članka.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  9.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Ukoliko se nastavnik ne pojavi u prostoru gdje se izvodi nastavni proces, redar će nakon 10 minuta od početka sata o tome obavijestiti r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avnatelja, tajnika ili pedagoga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Škole, kako bi se u slučaju odsustva nastavnika nastava mogla organizirati odgovarajućom zamjenom.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10.</w:t>
      </w:r>
    </w:p>
    <w:p w:rsidR="003A55A0" w:rsidRPr="00103527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>Za vrijeme nastave učenici sjede na mjest</w:t>
      </w:r>
      <w:r w:rsidR="00F31636">
        <w:rPr>
          <w:rFonts w:ascii="Verdana" w:eastAsia="Times New Roman" w:hAnsi="Verdana" w:cs="Times New Roman"/>
          <w:sz w:val="20"/>
          <w:szCs w:val="20"/>
          <w:lang w:eastAsia="hr-HR"/>
        </w:rPr>
        <w:t xml:space="preserve">ima koje im je odredio predmetni nastavnik </w:t>
      </w: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i ne mogu samoinicijativno mijenjati mjesto za vrijeme izvođenja nastave.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11.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Komunikacija nastavnika s učenicima za vrijeme nastave se provodi na način da učenik stoji osim ako se predmetni nastavnik nije na početku nastave dogovorio s učenicima da mogu komunicirati sjedeći k</w:t>
      </w:r>
      <w:r w:rsidR="0089162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ako se ustajanjem ne bi ometalo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uobičajeno odvijanje nastave.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12.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Kada u prostoriju ulazi ili iz nje izlazi starija osoba, učenici je pozdravl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jaju ustajanjem i pozdravom "Dobar dan"</w:t>
      </w:r>
      <w:r w:rsidR="00F3163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/ "Doviđenja"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sjedaju na svoje mje</w:t>
      </w:r>
      <w:r w:rsidR="002D296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sto kada im to odobri nastavnik</w:t>
      </w:r>
      <w:r w:rsidR="00452F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13.</w:t>
      </w:r>
    </w:p>
    <w:p w:rsidR="003A55A0" w:rsidRPr="003A55A0" w:rsidRDefault="00F31636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Ukoliko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drugi učenik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nastavnik, zaposlenik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želi ući u prostoriju za vrijeme nastave zbog obavijesti ili nekog drugog službenog razloga, treba prvo pokucati na vrata, zatim ulazi u prostoriju, prilazi nastavniku i priopćava mu razlog svoga dolaska.</w:t>
      </w:r>
    </w:p>
    <w:p w:rsidR="003A55A0" w:rsidRPr="003A55A0" w:rsidRDefault="003A55A0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Predmetni nastavnik učenicima čita obavijest ili im na drugi način priopćava istu te se potpisuje u knjigu obavijesti i poduzima druge radnje koje </w:t>
      </w:r>
      <w:r w:rsidR="0089162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su nastale na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okolnost zahtijeva.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14.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Zvonom se oglašava početak i završetak nastavnog sata i početak odmora.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ne napuštaju svoje mjesto bez odobrenja predmetnog nastavnika.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Iza svakog nastavnog sata učenici imaju odmor.</w:t>
      </w:r>
    </w:p>
    <w:p w:rsidR="003A55A0" w:rsidRDefault="002D2967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imaju jedan  veliki</w:t>
      </w:r>
      <w:r w:rsidR="005536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odmor  koji traje  20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minuta iza drugog </w:t>
      </w:r>
      <w:r w:rsidR="005536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nastavnog sata u obje smjene.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 škole može odlučiti  o trajanju odmora i na drugi način. </w:t>
      </w:r>
    </w:p>
    <w:p w:rsidR="003A55A0" w:rsidRDefault="00452FD3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Učenici koji su u Školskim radionicama na praktičnoj nastavi,  u jutarnjoj smjeni imaju pauzu od 10:00 do 10:30, a u popodnevnoj smjeni od 16:00 do 16:30. </w:t>
      </w:r>
    </w:p>
    <w:p w:rsidR="00FB2805" w:rsidRPr="003A55A0" w:rsidRDefault="00FB2805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15.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odmora učenici u pravilu ne napuštaj</w:t>
      </w:r>
      <w:r w:rsidR="00452F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 Školu osim za vrijeme velikog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odmora </w:t>
      </w:r>
      <w:r w:rsidR="00452F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i pauze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iz članka 14. Kućnog reda.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su obvezni paziti na red i čistoću  u prostorima u kojima se zadržavaju  za vrijeme odmora.</w:t>
      </w:r>
    </w:p>
    <w:p w:rsidR="003A55A0" w:rsidRPr="003A55A0" w:rsidRDefault="003A55A0" w:rsidP="00EC0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se trebaju savjesno i odgovorno odnositi prema prostoru i inventaru Škole, ne činiti štetu i brinuti o ugledu učenika i radnika Škole.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16.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odlažu otpatke u koševe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za smeće koje se nalaze u učionicama, kabinetima, sanitarnim prostorima i hodnicima.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Redari za vrijeme odmora paze na red u učionicama, uređuju učionice i druge prostore u kojima se održava nastava, brišu ploču, donose nastavna pomagala uz nazočnost predmetnog nastavnika te upozoravaju učenike na potrebu održavanja reda i uređenje klupa i stolaca.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Čistoću i urednost prostora nadziru nastavnici i redari. 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17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Redare određuje razrednik abecednim redom, upisuje ih u</w:t>
      </w:r>
      <w:r w:rsidR="0089162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e-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imenik, upoznaje ih s njihovim obvezama i kontrolira izvršavanje obveza utvrđenih člankom 16. ovog Pravilnika.</w:t>
      </w:r>
    </w:p>
    <w:p w:rsidR="0089162F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stanje u  prostoru  odgovoran je razredni odjel ili skupina učenika koji koriste prostor.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MEĐUSOBNI ODNOS UČENIKA I ODNOS PREMA STARIJIMA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18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Međusobni odnos učenika treba se temeljiti na međusobnom poštovanju i uvažavanju, kulturnom ophođenju i uzajamnoj toleranciji te drugim normama prihvatljivog ponašanja.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19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Poštovanje prema starijima učenici iskazuju pozdravljanjem s „Dobro jutro“, „Dobar dan“ ili „Dobra večer“.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Prilikom razgovora s nastavnikom ili drugom starijom osobom učenik stoji, ne drži ruke u džepovima i ne ponaša se neprimjereno.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 razgovoru s nastavnikom kao i međusobno treba se služiti riječima kao što su „molim“, „hvala“, </w:t>
      </w:r>
      <w:r w:rsidR="00FA35A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„gospodin“, „gospođa“, „nastavnik“, „ nastavnica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“.</w:t>
      </w:r>
    </w:p>
    <w:p w:rsidR="00FB2805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FB2805" w:rsidRPr="003A55A0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2</w:t>
      </w:r>
      <w:r w:rsidR="0089162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Učenik treba dati prednost starijim osobama prilikom ulaza, izlaza ili prolaza u školskom prostoru i izvan njega te pružiti svaku drugu pomoć koju određena situacija zahtijeva.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22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Ako učenik smatra ili osjeća da mu je na bilo koji način povrijeđeno njegovo pravo, nanesena uvreda ili  povrijeđena njegova osobnost, ima pravo na primjeren način obratiti se predmetnom n</w:t>
      </w:r>
      <w:r w:rsidR="005536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astavniku, razredniku, pedagogu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Škole, ravnatelju Škole i Vijeću učenika te drugom nadležnom tijelu kako bi zaštitio svoje pravo.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23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Međusobne nesporazume učenici će rješavati mirnim putem, ras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pravom u razrednom odjelu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a ako to ne bude moguće zbog prirode problem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a, obratit će se razredniku pedagogu ili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ravnatelju Škole. 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ČUVANJE ZDRAVLJA UČENIKA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24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Ukoliko se u obitelji učenika, u njegovom stanu ili kući pojavi zarazna bolest, učenik ne smije dolaziti u školu bez odobrenja liječnika, o čemu će razredniku dostaviti pisanu potvrdu nadležnog liječnika kada ozdravi.</w:t>
      </w:r>
    </w:p>
    <w:p w:rsidR="00312A6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Zaraznu bolest roditelji učenika dužni su odmah prijaviti razredniku ili ravnatelju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Članak </w:t>
      </w:r>
      <w:r w:rsidR="0089162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25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svim školskim prostorima (zatvorenim i otvorenim) zabranjeno je pušenje, što je označeno posebnim oznakama i upozorenjima.</w:t>
      </w:r>
    </w:p>
    <w:p w:rsidR="00137AC5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Pravilnikom o promicanju spoznaje o štetnosti duhanskih proizvoda za zdravlje, utvrđene s posebne mjere i aktivnosti  koje imaju za cilj sprečavanje ugrožavanja zdravlja i psihofizičkog stanja učenika.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26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sve školske prostore (zatvorene i otvorene) zabranjeno je unošenje i konzumiran</w:t>
      </w:r>
      <w:r w:rsidR="0053388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je alkohola, te unošenje, raspa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čavanje i  konzumiranje opojnih droga.</w:t>
      </w:r>
    </w:p>
    <w:p w:rsidR="00EC0298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Kako bi se spriječila ponašanja iz stavka 1.u školi se  održavaju skupovi, tribine i drugi vid edukacije učenika, a sve s ciljem čuvanja zdravlja i psihofizičke stabilnosti učenika.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27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C14EDD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enici koji se suprotno članku 25. i 26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ovog Kućnog reda zateknu da puše ili da konzumiraju alkohol ili opojne droge, čine tešku povredu učeničkih obveza i osobito teško krše kućni red što za sobom povlači pokretanje postupka i izricanje pedagoške mjere propisane važećim Pravilnikom. </w:t>
      </w:r>
    </w:p>
    <w:p w:rsidR="00FB2805" w:rsidRPr="003A55A0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lastRenderedPageBreak/>
        <w:t>ČISTOĆA, UREDNOST I RED U ŠKOLSKOM PROSTORU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28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Učenici na nastavu dolaze čisti i uredno  i primjereno odjeveni 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skladu sa Kodeksom odijevanja u škol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sa sobom nose potrebnu opremu i pribor za nastavu.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prostor Škole zabranjeno je unositi predmete koji nisu u funkciji izvođenja nastavnog procesa i koji mogu štetno djelovati na odgoj i obrazovanje učenika.  </w:t>
      </w:r>
    </w:p>
    <w:p w:rsid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Učenik koji na sat tjelesne i zdravstv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ene kulture dođe bez propisane s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portske  opreme bit će udaljen sa nastave i taj će se sat smatrati neopravdanim satom.</w:t>
      </w:r>
    </w:p>
    <w:p w:rsidR="003A55A0" w:rsidRPr="003A55A0" w:rsidRDefault="00C14EDD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na praktičnoj nastavi u Školskim radionicama dužni su prema Pravilniku o zaštiti na radu biti u propisanoj radnoj odjeći i obući</w:t>
      </w:r>
      <w:r w:rsidR="001E745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te primjenjivati sve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potrebne mjere zaštite na radu, u protivnom bit će udaljen iz nastavnog procesa.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29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brinu o redu i či</w:t>
      </w:r>
      <w:r w:rsidR="005536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stoći te otpatke bacaju u koševe</w:t>
      </w:r>
      <w:r w:rsidR="001E745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koji su postavljeni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 svim  školskim prostorima, a svako odlaganje otpadaka suprotno navedenom smatra se kršenjem pravila kućnog reda.</w:t>
      </w:r>
    </w:p>
    <w:p w:rsidR="001E7457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Zabranjeno je  pisanje i crtanje po zidovima, školskom inventaru (klupama i stolcima) te svako drugo uništavanje i oštećivanje školske imovine. 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čistoću, higijenu, red i estetski izgled školskog prostora brinu se svi zaposleni, a za održavanje čistoće odgovorno je tehničko osoblje i učenici</w:t>
      </w:r>
      <w:r w:rsidR="001E745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a posebno redari u svakom razrednom odjelu.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Nakon završetka nastave i odlaska učenika iz razrednog odjela ili drugog školskog prostora domar Škole kontrolira stanje, a zadužene spremačice čiste prostor.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Nađene stvari se predaj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u tajništvo škole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a utvrđeni nedostatci i kvarovi te štete se ev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identiraju u posebnu bilježnicu u tajništvu škole.</w:t>
      </w:r>
    </w:p>
    <w:p w:rsidR="00EC0298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Nakon evidentiranja utvrđenog stanja, domar Škole poduzima sve potrebne radnje kako bi se nedostaci otklonili i omogućilo daljnje nesmetano izvođenje nastave.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31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EC0298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su dužni uz pomoć nastavnika i drugih osoba sukladno utvrđenim projektima i aktivnostima brinuti o okolišu Škole i zalagati  se  za njegovo očuvanje. 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32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školskom prostoru nije dopušteno: nošenje oružja, promidžba i prodaja proizvoda koji nisu u skladu s ciljevima odgoja i obrazovanja, unošenje sredstava, opreme i uređaja koji mogu izazvati požar i eksploziju, unošenje i dijeljenje tiskovina neprimjerenog sadržaja, uvođenje stranih osoba u Školu bez odobrenja ravnatelja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Za vrijeme nastave ili drugih oblika odgojno- obrazovnog rada nije dopušteno korištenje mobitela,</w:t>
      </w:r>
      <w:r w:rsidR="00876AF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tableta, </w:t>
      </w:r>
      <w:r w:rsidR="00FA35A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osim za potrebe nastave uz dozvolu predmetnog nastavnika,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fotoaparata i drugih sličnih aparata</w:t>
      </w:r>
      <w:r w:rsidR="00876AF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igraćih karata,  konzumiranje hrane napitaka, 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koji mogu ometati redovito odvijanje nastave.</w:t>
      </w:r>
      <w:r w:rsidR="00876AF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 navedenim slučajevima nastavnik može oduzeti sredstvo kojim učenik ometa nastavu do kraja sata.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33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Ponašanje učenika izvan Škole, na javnim mjestima i ulici treba bit</w:t>
      </w:r>
      <w:r w:rsidR="00FA35A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 primjereno i odgovorno te tak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vo da doprinosi osobnom ugledu i ugledu cijele Škole.</w:t>
      </w:r>
    </w:p>
    <w:p w:rsidR="003A55A0" w:rsidRPr="003A55A0" w:rsidRDefault="0089162F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</w:t>
      </w:r>
      <w:r w:rsidR="00264C7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Radnici Škole, učenici i druge osobe koje borave u Školi, dužne su skrbiti se o imovini Škole i postupati prema načelu dobroga gospodara.</w:t>
      </w:r>
    </w:p>
    <w:p w:rsidR="000E52A5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Radnici Škole moraju racionalno koristiti sredstva Škole koja su im stavljena na raspolaganje. 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35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su odgovorni za štetu koju učine na imovini Škole sukladno općim propisima obveznog prava.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Počinitelje štete i visinu štete nakon zapisničkog utvrđivanja činjenica utvrđuje Povjerenstvo u sastavu:</w:t>
      </w:r>
    </w:p>
    <w:p w:rsidR="003A55A0" w:rsidRPr="003A55A0" w:rsidRDefault="003A55A0" w:rsidP="003A55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tajnik Škole</w:t>
      </w:r>
    </w:p>
    <w:p w:rsidR="003A55A0" w:rsidRPr="003A55A0" w:rsidRDefault="003A55A0" w:rsidP="003A55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domar Škole</w:t>
      </w:r>
    </w:p>
    <w:p w:rsidR="00312A60" w:rsidRPr="00EC0298" w:rsidRDefault="003A55A0" w:rsidP="003A55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voditelj računovodstva</w:t>
      </w:r>
    </w:p>
    <w:p w:rsidR="003A55A0" w:rsidRPr="003A55A0" w:rsidRDefault="00137AC5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RAZREDNI ODJEL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36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Svi učenici jednog razreda čine razredni odjel.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Razrednim odjelom kao stručni voditelj rukovodi razrednik koji je sukladno Statutu Škole i važećim propisima dužan pridržavati se utvrđenog rasporeda održavanja sastanaka razrednog odjela (sat razrednika) kako bi učenici kontinuirano bili informirani o pravima i obvezama tijekom nastave te o drugim pitanjima važnim za razredni odjel.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</w:t>
      </w:r>
      <w:r w:rsidR="00264C7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lanak 37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Razrednici su dužni temeljito se upoznati s odredbama ovog Kućnog reda kako bi mogli kvalitetno voditi razredni odjel i pravovremeno poduzimati potrebne mjere i aktivnosti. 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Razrednici će o sadržaju Kućnog reda na početku školske godine upoznati učenike i skrbiti o njegovoj primjeni tijekom cijele školske godine.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početku svake školske godine o sadržaju Kućnog reda razrednici su dužni upoznati roditelje učenika, koji putem Vijeća učenika imaju pravo predlagati i inicirati kvalitetniju organizaciju unutarnjeg života i rada  te poboljšanje uvjeta rada u cijelosti.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lastRenderedPageBreak/>
        <w:t>RODITELJI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38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Roditeljski sastanci održavaju se najmanje tri puta tijekom školske godine, od čega je prvi obavezno na početku školsk</w:t>
      </w:r>
      <w:r w:rsidR="00474B6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 godine na kojem se roditelje upoznaje sa nastavnim planom i programom rada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a kada za to postoji potreba i opravdani razlozi, mogu se održavati i češće.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roditeljske sastanke razrednik može, ovisno o razlogu sazivanja sastanka, pozv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ati ravnatelja Škole, pedagoga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Škole ili predmetnog nastavnika te druge osobe radi davanja potrebnih informacija i rješavanja spornih pitanja.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39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 mjestu i vremenu održavanja roditeljskih sastanaka razrednici obavještavaju ravnatelja Škole najmanje tri dana prije održavanja sastanka kako bi se osigurao prostor i eventualna nazočnost zainteresiranih osoba.</w:t>
      </w:r>
    </w:p>
    <w:p w:rsidR="00312A6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 dan održavanja roditeljskog sastanka razrednici su dužni obavijestiti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tajnika 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ili pedagoga </w:t>
      </w: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o satu i mjestu održavanja sastanka kako bi se roditelji mogli uputiti na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sastanak.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Razrednici su dužni jednom tjedno roditeljima organizirati i omogućiti individualne razgovore (informacije), a roditelji su dužni kontinuirano se informirati o učenicima, njihovom učenju i ponašanju.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Raspored primanja roditelja objavit će se na WEB stranici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Roditelji imaju pravo tražiti da im se osim s razrednikom  omogući kontakt s predmetnim nastavnikom kako bi se otklonile eventualne nesuglasice i riješila pojedinačna sporna pitanja.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NASTAVNICI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41</w:t>
      </w:r>
      <w:r w:rsidR="0077272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Nastavnici su obvez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ni dolaziti u školu najmanje deset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minuta prije početka nastave.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Obveza nastavnika je dolaziti na vrijeme i redovito na svoje radno mjesto (učionicu, kabinet,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radionicu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ili drugi prostor gdje se izvodi nastava) kako bi se nastava kvalitetno i nesmetano odvijala.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Ukoliko nastavnici imaju potrebu ulaziti u Školu prije početka redovitog turnusa o tome obavještavaju ravnatelja Škole ili tajnika Škole kako bi se pravovremeno o tome obavijestila škola u čiji turnus se ulazi i osigurao potrebni prostor.</w:t>
      </w:r>
    </w:p>
    <w:p w:rsid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Nastavnici koji su zakasnili na nastavu ili izostali iz nekog drugog razloga o tome obavještavaj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ravnatelja Škole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pedagoga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ili tajnika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kako bi se nastava organizirala i omogućio nesmetan rad ostalih razrednih odjela. </w:t>
      </w:r>
    </w:p>
    <w:p w:rsidR="00FA35AF" w:rsidRPr="003A55A0" w:rsidRDefault="00FA35AF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42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 slučaju izostanka zbog bolesti ili nekog drugog opravdanog razloga nastavnici su obvezni odmah se javiti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ravnatelju Škole</w:t>
      </w:r>
      <w:r w:rsidR="001421D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pedagogu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ili tajniku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 cilju vođenja propisane evidencije i pravovremenog osiguravanja zamjene.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Ukoliko se radi o izostanku zbog bolesti, obveza nastavnika je u roku od tri dana dostaviti propisanu potvrdu o nesposobnosti za rad i očekivanom bolovanju kako bi se poduzele radnje za nesmetano i redovno odvijanje nastavnog procesa, jer u protivnom čini povredu obveza iz radnog odnosa. 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43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12A6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Ukoliko žele organizirati izlet, ekskurziju ili posjet povijesnim ili kulturnim znamenitostima u zemlji ili inozemstvu, nastavnici su obvezni o tome pravovremeno tražiti odobrenje ravnatelja Škole, pridržavajući se uvjeta propisanih Pravilnikom o izvođenju izleta i ekskurzija i drugih odgojno-obrazovnih aktivnosti izvan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Pedagoška dokumentacija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44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12A6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Nastavnici i razrednici su obvezni uredno i na vrijeme voditi propisanu pedagošku dokumentaciju u cilju praćenja uspjeha učenika, realizacije Godišnjeg plana i programa rada i radi praćenja primjene zakona i </w:t>
      </w:r>
      <w:proofErr w:type="spellStart"/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podzakonskih</w:t>
      </w:r>
      <w:proofErr w:type="spellEnd"/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akata.</w:t>
      </w:r>
    </w:p>
    <w:p w:rsidR="003A55A0" w:rsidRPr="003A55A0" w:rsidRDefault="00772720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</w:t>
      </w:r>
      <w:r w:rsidR="00264C7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E-DNEVNIK se vodi redovito i uredno.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Razrednik je obvezan u E-DNEVNIK pravovremeno unijeti sve potrebne podatke.</w:t>
      </w:r>
    </w:p>
    <w:p w:rsidR="003A55A0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Predmetni nastavnici na početku sata unose u E-D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NEVNIK nastavne j</w:t>
      </w:r>
      <w:r w:rsidR="00337CE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edinice prema planu i programu te evidentiraju izostanke učenika. </w:t>
      </w:r>
    </w:p>
    <w:p w:rsidR="00EC0298" w:rsidRPr="003A55A0" w:rsidRDefault="003A55A0" w:rsidP="00FB280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Predmetni nastavnici  imaju obvezu na početku školske godine unijeti plan pisanih zadaća u E-DNEVNIK za I. polugodište, a početkom II.</w:t>
      </w:r>
      <w:r w:rsidR="00337CE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polugodišta za II. polugodište u skladu s važećim pravilnikom. 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</w:t>
      </w:r>
      <w:r w:rsidR="00264C7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nak 46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E-DNEVNIK osim ocjena i drugih relevantnih podataka nastavnici obvezno evidentiraju imena učenika koji su odsutni sa sata  te druge bitne bilješke i zapažanja.</w:t>
      </w:r>
    </w:p>
    <w:p w:rsidR="00137AC5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Izostanak učenika sa sata obvezno se evidentira bez obzira na razlog izostanka.</w:t>
      </w:r>
    </w:p>
    <w:p w:rsidR="003A55A0" w:rsidRPr="00137AC5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137AC5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Dežurstvo nastavnika</w:t>
      </w: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47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12A60" w:rsidRDefault="003A55A0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Sukladno rješenju o tjednom i godišnjem zaduženju nastavnika, a u cilju očuvanja reda i discipline te imovine i inventara Škole, ravnatelj Škole izrađuje raspored dežurstva pojedinih nastavnika kojeg su dužni obvezno se pridržavati, a u protivnom čine povredu obveza iz radnog odnosa odnosno sklopljenog Ugovora o radu.</w:t>
      </w:r>
    </w:p>
    <w:p w:rsidR="00FA35AF" w:rsidRDefault="00FA35AF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FA35AF" w:rsidRPr="003A55A0" w:rsidRDefault="00FA35AF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264C75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48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Obveze dežurnih nastavnika su:</w:t>
      </w:r>
    </w:p>
    <w:p w:rsidR="003A55A0" w:rsidRPr="003A55A0" w:rsidRDefault="003A55A0" w:rsidP="003A55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doći u Školu 10 minuta prije početka nastave</w:t>
      </w:r>
    </w:p>
    <w:p w:rsidR="003A55A0" w:rsidRPr="003A55A0" w:rsidRDefault="003A55A0" w:rsidP="003A55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otići iz Škole 10 minuta nakon što nastava završi</w:t>
      </w:r>
    </w:p>
    <w:p w:rsidR="003A55A0" w:rsidRPr="003A55A0" w:rsidRDefault="003A55A0" w:rsidP="003A55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odmora voditi brigu o stanju u školskom prostoru i disciplini učenika  u dijelu školske zgrade za koji su sukladno utvrđenom rasporedu zaduženi</w:t>
      </w:r>
    </w:p>
    <w:p w:rsidR="00321091" w:rsidRPr="00137AC5" w:rsidRDefault="003A55A0" w:rsidP="00137A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obavljati druge poslove po potrebi i nastalim okolnostima, a po nalogu ravnatelja Škole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49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Raspored dežurstva nastavnika po danima i mjestu dežurstva objavljuje se u zbornici i isti obvezuje sve nastavnike koji temeljem rješenja o tjednom i godišnjem zaduženju imaju utvrđeno dežurstvo kao zaduženje i radnu obvezu.</w:t>
      </w:r>
    </w:p>
    <w:p w:rsidR="003A55A0" w:rsidRPr="003A55A0" w:rsidRDefault="003A55A0" w:rsidP="003210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TEHNIČKO OSOBLJE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9623C4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Školska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zgrad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a 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otvorena je od 6.00 do 21.0</w:t>
      </w:r>
      <w:r w:rsidR="00AF41F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 sat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a radno vrijeme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spremačica i domara,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ovisno o turnusu je ujutro od 6.00</w:t>
      </w:r>
      <w:r w:rsidR="0032109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do 14.00 sati i popodne od 13.00 do 21. 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 sati.</w:t>
      </w:r>
    </w:p>
    <w:p w:rsidR="00312A6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 Škole može odlučiti i o d</w:t>
      </w:r>
      <w:r w:rsidR="009623C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rukčijem radnom vremenu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51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103527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Obveza </w:t>
      </w:r>
      <w:r w:rsidR="00321091" w:rsidRPr="00103527">
        <w:rPr>
          <w:rFonts w:ascii="Verdana" w:eastAsia="Times New Roman" w:hAnsi="Verdana" w:cs="Times New Roman"/>
          <w:sz w:val="20"/>
          <w:szCs w:val="20"/>
          <w:lang w:eastAsia="hr-HR"/>
        </w:rPr>
        <w:t>domara i sp</w:t>
      </w:r>
      <w:r w:rsidR="002965BC">
        <w:rPr>
          <w:rFonts w:ascii="Verdana" w:eastAsia="Times New Roman" w:hAnsi="Verdana" w:cs="Times New Roman"/>
          <w:sz w:val="20"/>
          <w:szCs w:val="20"/>
          <w:lang w:eastAsia="hr-HR"/>
        </w:rPr>
        <w:t xml:space="preserve">remačica  </w:t>
      </w:r>
      <w:r w:rsidRPr="00103527">
        <w:rPr>
          <w:rFonts w:ascii="Verdana" w:eastAsia="Times New Roman" w:hAnsi="Verdana" w:cs="Times New Roman"/>
          <w:sz w:val="20"/>
          <w:szCs w:val="20"/>
          <w:lang w:eastAsia="hr-HR"/>
        </w:rPr>
        <w:t>je: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kontrolirati ulazak i izlazak učenika, zaposlenih i trećih osoba u školsku zgradu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upućivati stranke na mjesto i osobi kojoj se trebaju javiti kako bi se izbjeglo nekontrolirano  kretanje školskom zgradom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upućivati roditelje i staratelje u prostor gdje se primaju roditelji, održavaju roditeljski sastanci, informacije i sl.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potrebi zvoniti za početak i završetku sata i odmora ukoliko elektronički sustav ne funkcionira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 dozvoljavati za vrijeme nastave učenicima ulazak u školsku zgradu niti izlazak iz nje bez odobrenja ravnatelja Škole</w:t>
      </w:r>
    </w:p>
    <w:p w:rsidR="003A55A0" w:rsidRPr="003A55A0" w:rsidRDefault="003A55A0" w:rsidP="003A55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nastave zaključavati ulazna vrata i ostale sporedne ulaze</w:t>
      </w:r>
    </w:p>
    <w:p w:rsidR="00137AC5" w:rsidRPr="00EC0298" w:rsidRDefault="003A55A0" w:rsidP="00EC02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brinuti o sigurnosti školske zgrade i o svim izvanrednim i neuobičajenim događanjima obavijestiti tajnika ili ravnatelja Škole kako bi se pravovremeno interveniralo i otklonile moguće posljedice i spriječili štetni događaji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  52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21091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Domar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je dužan otvoriti ulazna vrata u Školu u šest sati u jutro, zatim otvoriti vrata učenicima, zaposlenima i trećim osobama te otvoriti vrata za vrijeme odmora kada učenici izlaze van.</w:t>
      </w:r>
    </w:p>
    <w:p w:rsidR="003A55A0" w:rsidRPr="003A55A0" w:rsidRDefault="004664C2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53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6C2593" w:rsidRDefault="006C2593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Domar također vodi brigu o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organizaciji i održavanju školske </w:t>
      </w:r>
      <w:r w:rsidR="004664C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imovine.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Obveze domara su:</w:t>
      </w:r>
    </w:p>
    <w:p w:rsidR="003A55A0" w:rsidRPr="003A55A0" w:rsidRDefault="003A55A0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organizirati i voditi brigu o cjelokupnom održavanju školske zgrade, inventar, instalacija, grijanja, rasvjete i sl.</w:t>
      </w:r>
    </w:p>
    <w:p w:rsidR="003A55A0" w:rsidRPr="003A55A0" w:rsidRDefault="006C2593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organizirati održavanje 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unutarnjeg i vanjskog školskog prostora</w:t>
      </w:r>
    </w:p>
    <w:p w:rsidR="003A55A0" w:rsidRPr="003A55A0" w:rsidRDefault="003A55A0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kontrolirati prostor u Školi prije početka izvođenja nastave i na kraju radnog dana i to: sanitarni trakt, rasvjetu, prozore, inventar (klupe i stolce) itd.</w:t>
      </w:r>
    </w:p>
    <w:p w:rsidR="003A55A0" w:rsidRPr="003A55A0" w:rsidRDefault="003A55A0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evidentirati u posebnu bilježnicu (knjigu evidencije) sve utvrđene nedostatke i prijavljene štete i poduzimati radnje u cilju saniranja stanja i otklanjanja nedostataka</w:t>
      </w:r>
    </w:p>
    <w:p w:rsidR="003A55A0" w:rsidRPr="003A55A0" w:rsidRDefault="003A55A0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 većim štetama i nedostacima obavještavati tajnika ili ravnatelja Škole</w:t>
      </w:r>
    </w:p>
    <w:p w:rsidR="003A55A0" w:rsidRPr="003A55A0" w:rsidRDefault="003A55A0" w:rsidP="003A55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poduzimati potrebne radnje u cilju provođenja mjera zaštite od požara</w:t>
      </w:r>
    </w:p>
    <w:p w:rsidR="00312A60" w:rsidRDefault="003A55A0" w:rsidP="00EC02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brinuti o sigurnosti zgrade</w:t>
      </w:r>
      <w:r w:rsidR="00137AC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EC0298" w:rsidRPr="00EC0298" w:rsidRDefault="00EC0298" w:rsidP="00FA35A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4664C2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54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Kako školsku zgradu </w:t>
      </w:r>
      <w:r w:rsidR="006C259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koristi i  Tehnička škola Sisak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koja nastavu izvodi u suprotnom turnusu, domar je dužan zajedno sa spremačicama utvrditi stanje školskog prostora nakon završenog suprotnog turnusa i evidentirati nedostatke i oštećenja.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Obveza domara je otkloniti samo najnužnije nedostatke koje su prouzročili učenici druge škole, kako bi se nastavni proces mogao dalje odvijati, a o utvrđenom stanju obavještava tajnika Škole.</w:t>
      </w:r>
    </w:p>
    <w:p w:rsidR="003A55A0" w:rsidRPr="003A55A0" w:rsidRDefault="004664C2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55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Obveza domara je redovito u okviru svojih mogućnosti odmah otkloniti nedostatke koji mogu utjecati na nesmetano izvođenje nastavnog procesa te hitno poduzeti radnje kako bi se otklonili nedostaci i sanirale štete koje ometaju nastavni proces.</w:t>
      </w:r>
    </w:p>
    <w:p w:rsidR="00EC0298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slučaju saznanja da Školi prijeti nepogoda bilo koje vrste (požar, poplava), domar o tome obavještava ravnatelja ili tajnika Škole, a ukoliko to nije moguće, o istom obavještava nadležnu službu javne sigurnosti ili vatrogasnu službu.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Spremačice</w:t>
      </w:r>
    </w:p>
    <w:p w:rsidR="003A55A0" w:rsidRPr="003A55A0" w:rsidRDefault="00D80BE9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</w:t>
      </w:r>
      <w:r w:rsidR="00AF41F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Spremačice su obvezne brinuti se i redovito održavati u urednom stanju unutarnji i vanjski prostor Škole.</w:t>
      </w:r>
    </w:p>
    <w:p w:rsidR="0080528C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Nakon završetka radnog vremena i nakon što su prostor temeljito očistile, spremačice imaju obvezu izvršiti kontrolu prostora za koji su posebnim rasporedom zadužene i u istima zatvoriti sve prozore i  slavine u sanitarnom traktu, pogasiti sva svjetla te zaključati prostore koji se redovito zaključavaju.</w:t>
      </w: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57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Sva oštećenja i nedostatke koje ustanove u učionicama, kabinetima, hodnicima i sanitarnim prostorima  spremačice prijavljuju domaru Škole radi evidentiranja i pravovremenog otklanjanja istih.</w:t>
      </w:r>
    </w:p>
    <w:p w:rsid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Pronađene učeničke stvari spr</w:t>
      </w:r>
      <w:r w:rsidR="004502B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emačice ostavljaju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tajništvu Škole.</w:t>
      </w:r>
    </w:p>
    <w:p w:rsidR="00FB2805" w:rsidRPr="003A55A0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  58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Kako bi se spriječilo oštećivanje školske imovine i inventara, spremačice su obvezne svaki odmor boraviti na hodnicima i o eventualnoj nedisciplini i neprimjerenom ponašanju učenika odmah obavijestiti dežurnog nastavnika, a ako njega nema, obavijestiti domara ili tajnika Škole.</w:t>
      </w:r>
    </w:p>
    <w:p w:rsidR="000E52A5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nastave spremačice obavezno čiste i održavaju u urednom stanju sanitarne prostore, hodnike i staklene površine, a u učionicama i kabinetima, gdje nema učenika čiste inventar kako  bi školski prostor bio što uredniji i primjereniji za rad i izvođenje nastave.</w:t>
      </w: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RADNO VRIJEME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59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Default="006C2593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Teorijska n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astava u Školi se izvodi u turnusima, i to u jutarnjem od 8.00 do 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4.00 sati, a u </w:t>
      </w:r>
      <w:r w:rsidR="0053388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popodnevnom od 13.15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do 19.10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sati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</w:p>
    <w:p w:rsidR="006C2593" w:rsidRDefault="006C2593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Praktična nastava u školskim radionicama izvodi se u turnusima prema rasporedu, u jutarnjem od 7:30 do 13:10, a u popodnevnom od 13:15 do 19:10.</w:t>
      </w:r>
    </w:p>
    <w:p w:rsidR="00755B24" w:rsidRPr="003A55A0" w:rsidRDefault="00755B24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Radno vrijeme školske knjižnice, stručne pedagoške službe i tajništva je turnusu teorijske nastave. </w:t>
      </w:r>
      <w:r w:rsidR="00212248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Radno vrijeme školske knjižnice istaknuto je na vratima. </w:t>
      </w:r>
    </w:p>
    <w:p w:rsidR="00137AC5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Radno vrijeme Škole utvrđuje se Godišnjim planom i programom rada za svaku školsku godinu temeljem općih akata Škole.</w:t>
      </w:r>
    </w:p>
    <w:p w:rsidR="008A6F64" w:rsidRPr="003A55A0" w:rsidRDefault="008A6F64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OSTALE ODREDBE</w:t>
      </w: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60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Postupanje sukladno odredbama ovog Kućnog reda sastavni je dio radnih obveza radnika i učeničkih obveza učenika Škole.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Radnici koji se ne pridržavaju odredaba ovog Kućnog reda odgovorni su za težu povredu radnih obveza sukladno propisima iz radnih odnosa.</w:t>
      </w:r>
    </w:p>
    <w:p w:rsidR="0080528C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 koji krše odredbe ovog Kućnog reda odgovorni su  za povredu učeničkih obveza i na njih se primjenjuju odredbe utvrđene važećim Pravilnikom. </w:t>
      </w:r>
    </w:p>
    <w:p w:rsidR="00FB2805" w:rsidRPr="003A55A0" w:rsidRDefault="00FB2805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3A55A0" w:rsidP="00137AC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PRIJELAZNE I ZAVRŠNE ODREDBE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Članak 61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Ovaj Kućni red</w:t>
      </w:r>
      <w:r w:rsidR="008A6F6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stupa na snagu danom</w:t>
      </w:r>
      <w:bookmarkStart w:id="0" w:name="_GoBack"/>
      <w:bookmarkEnd w:id="0"/>
      <w:r w:rsidR="008A6F6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objave na oglasnoj ploči i mrežnoj stranici Škole.</w:t>
      </w:r>
    </w:p>
    <w:p w:rsidR="00324DCF" w:rsidRDefault="003A55A0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Autentično tumačenje ovog Kućnog reda daje Školski odbor.</w:t>
      </w:r>
    </w:p>
    <w:p w:rsidR="00324DCF" w:rsidRPr="003A55A0" w:rsidRDefault="00324DCF" w:rsidP="00312A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3A55A0" w:rsidRPr="003A55A0" w:rsidRDefault="00AF41FB" w:rsidP="003A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Članak 62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Stupanjem na snagu ovog Kućnog reda prestaje važiti Praviln</w:t>
      </w:r>
      <w:r w:rsidR="006C259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ik o kućnom redu</w:t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donesen 4. listopada 2019</w:t>
      </w:r>
      <w:r w:rsidR="00AE7A2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godine.</w:t>
      </w:r>
      <w:r w:rsidR="006C259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B2805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C85D07" w:rsidP="00B516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012-04/23</w:t>
      </w:r>
      <w:r w:rsidR="00B5160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-05</w:t>
      </w:r>
    </w:p>
    <w:p w:rsidR="003A55A0" w:rsidRPr="003A55A0" w:rsidRDefault="00C85D07" w:rsidP="00B516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URBROJ: 2176-51/23- </w:t>
      </w:r>
      <w:r w:rsidR="00B5160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</w:t>
      </w:r>
      <w:r w:rsidR="008A6F6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161</w:t>
      </w:r>
    </w:p>
    <w:p w:rsidR="003A55A0" w:rsidRPr="003A55A0" w:rsidRDefault="008A6F64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Sisak, 1. rujna </w:t>
      </w:r>
      <w:r w:rsidR="00B364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</w:t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2023</w:t>
      </w:r>
      <w:r w:rsidR="003A55A0"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godine</w:t>
      </w:r>
    </w:p>
    <w:p w:rsid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  <w:t xml:space="preserve">Predsjednica </w:t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Školskog odbora: </w:t>
      </w:r>
    </w:p>
    <w:p w:rsidR="000E7C1C" w:rsidRPr="003A55A0" w:rsidRDefault="000E7C1C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  <w:t xml:space="preserve">    Marija </w:t>
      </w:r>
      <w:proofErr w:type="spellStart"/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Kosić</w:t>
      </w:r>
      <w:proofErr w:type="spellEnd"/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mag</w:t>
      </w:r>
      <w:proofErr w:type="spellEnd"/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ing. el. 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  <w:t xml:space="preserve">      ____________________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</w:t>
      </w:r>
      <w:r w:rsidR="00C85D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vaj Kućni red 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objavljen je na oglasnoj ploči dana </w:t>
      </w:r>
      <w:r w:rsidR="008A6F6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1. rujna 2023.</w:t>
      </w:r>
      <w:r w:rsidR="00B3640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godine </w:t>
      </w:r>
      <w:proofErr w:type="spellStart"/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godine</w:t>
      </w:r>
      <w:proofErr w:type="spellEnd"/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te stupa na snagu</w:t>
      </w:r>
      <w:r w:rsidR="008A6F6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isti dan.</w:t>
      </w: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3A55A0" w:rsidRPr="003A55A0" w:rsidRDefault="003A55A0" w:rsidP="003A55A0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                        </w:t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                RAVNATELJ:</w:t>
      </w:r>
    </w:p>
    <w:p w:rsidR="000E7C1C" w:rsidRDefault="003A55A0" w:rsidP="000E7C1C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  </w:t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  <w:t xml:space="preserve">                </w:t>
      </w:r>
      <w:proofErr w:type="spellStart"/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dr.sc</w:t>
      </w:r>
      <w:proofErr w:type="spellEnd"/>
      <w:r w:rsidR="000E7C1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Ivan Vrbik </w:t>
      </w:r>
    </w:p>
    <w:p w:rsidR="000E7C1C" w:rsidRPr="003A55A0" w:rsidRDefault="000E7C1C" w:rsidP="000E7C1C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ab/>
        <w:t xml:space="preserve">     ________________</w:t>
      </w:r>
    </w:p>
    <w:p w:rsidR="003A55A0" w:rsidRPr="003A55A0" w:rsidRDefault="000E7C1C" w:rsidP="000E7C1C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A55A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                               </w:t>
      </w:r>
    </w:p>
    <w:p w:rsidR="008F70A8" w:rsidRDefault="008F70A8"/>
    <w:sectPr w:rsidR="008F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540D"/>
    <w:multiLevelType w:val="hybridMultilevel"/>
    <w:tmpl w:val="65BE8302"/>
    <w:lvl w:ilvl="0" w:tplc="A7060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17DE8"/>
    <w:multiLevelType w:val="multilevel"/>
    <w:tmpl w:val="DD0E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232F6"/>
    <w:multiLevelType w:val="multilevel"/>
    <w:tmpl w:val="936E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410D0"/>
    <w:multiLevelType w:val="multilevel"/>
    <w:tmpl w:val="7DF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72BDC"/>
    <w:multiLevelType w:val="multilevel"/>
    <w:tmpl w:val="AF8C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61FAA"/>
    <w:multiLevelType w:val="multilevel"/>
    <w:tmpl w:val="C58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40371"/>
    <w:multiLevelType w:val="multilevel"/>
    <w:tmpl w:val="7FDA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A0"/>
    <w:rsid w:val="000A2860"/>
    <w:rsid w:val="000E52A5"/>
    <w:rsid w:val="000E7C1C"/>
    <w:rsid w:val="00103527"/>
    <w:rsid w:val="00137AC5"/>
    <w:rsid w:val="001421DB"/>
    <w:rsid w:val="001E7457"/>
    <w:rsid w:val="00212248"/>
    <w:rsid w:val="00264C75"/>
    <w:rsid w:val="002965BC"/>
    <w:rsid w:val="002D2967"/>
    <w:rsid w:val="00312A60"/>
    <w:rsid w:val="00321091"/>
    <w:rsid w:val="00324DCF"/>
    <w:rsid w:val="00337CE2"/>
    <w:rsid w:val="0036762F"/>
    <w:rsid w:val="003A55A0"/>
    <w:rsid w:val="004502B2"/>
    <w:rsid w:val="00452FD3"/>
    <w:rsid w:val="004664C2"/>
    <w:rsid w:val="00474B6C"/>
    <w:rsid w:val="004E624D"/>
    <w:rsid w:val="00533884"/>
    <w:rsid w:val="0055361C"/>
    <w:rsid w:val="0060419D"/>
    <w:rsid w:val="006C2593"/>
    <w:rsid w:val="007014ED"/>
    <w:rsid w:val="00755B24"/>
    <w:rsid w:val="00772720"/>
    <w:rsid w:val="0080528C"/>
    <w:rsid w:val="00876AF0"/>
    <w:rsid w:val="0089162F"/>
    <w:rsid w:val="008A6F64"/>
    <w:rsid w:val="008F70A8"/>
    <w:rsid w:val="009623C4"/>
    <w:rsid w:val="00A546B5"/>
    <w:rsid w:val="00AE7A23"/>
    <w:rsid w:val="00AF41FB"/>
    <w:rsid w:val="00B36407"/>
    <w:rsid w:val="00B51600"/>
    <w:rsid w:val="00C14EDD"/>
    <w:rsid w:val="00C741B1"/>
    <w:rsid w:val="00C85D07"/>
    <w:rsid w:val="00D80BE9"/>
    <w:rsid w:val="00EC0298"/>
    <w:rsid w:val="00EF1FBA"/>
    <w:rsid w:val="00F31636"/>
    <w:rsid w:val="00FA35AF"/>
    <w:rsid w:val="00F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708C-4B80-4CD5-A207-50FD4DD0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13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20</cp:revision>
  <dcterms:created xsi:type="dcterms:W3CDTF">2020-02-06T09:24:00Z</dcterms:created>
  <dcterms:modified xsi:type="dcterms:W3CDTF">2023-09-01T11:47:00Z</dcterms:modified>
</cp:coreProperties>
</file>