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06" w:rsidRDefault="00804A06">
      <w:bookmarkStart w:id="0" w:name="_GoBack"/>
      <w:bookmarkEnd w:id="0"/>
    </w:p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 xml:space="preserve">BILJEŠKE UZ FINANCIJSKO IZVJEŠĆE ZA RAZDOBLJE OD 01. </w:t>
      </w:r>
      <w:r w:rsidR="00E74FC4">
        <w:rPr>
          <w:b/>
          <w:i/>
        </w:rPr>
        <w:t>SI</w:t>
      </w:r>
      <w:r w:rsidRPr="00427EEA">
        <w:rPr>
          <w:b/>
          <w:i/>
        </w:rPr>
        <w:t>JEČNJA DO 31. PROSINCA 201</w:t>
      </w:r>
      <w:r w:rsidR="009A3892">
        <w:rPr>
          <w:b/>
          <w:i/>
        </w:rPr>
        <w:t>9</w:t>
      </w:r>
      <w:r w:rsidRPr="00427EEA">
        <w:rPr>
          <w:b/>
          <w:i/>
        </w:rPr>
        <w:t>. GODINE</w:t>
      </w:r>
    </w:p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>BILJEŠKE UZ IZVJEŠĆE O PRIHODIMA I RASHODIMA, PRIMICIMA I IZDACIMA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001</w:t>
            </w:r>
          </w:p>
        </w:tc>
        <w:tc>
          <w:tcPr>
            <w:tcW w:w="7555" w:type="dxa"/>
          </w:tcPr>
          <w:p w:rsidR="00427EEA" w:rsidRPr="00427EEA" w:rsidRDefault="00427EEA" w:rsidP="0021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E1E96">
              <w:rPr>
                <w:rFonts w:ascii="Times New Roman" w:hAnsi="Times New Roman" w:cs="Times New Roman"/>
              </w:rPr>
              <w:t>r</w:t>
            </w:r>
            <w:r w:rsidR="009A3892">
              <w:rPr>
                <w:rFonts w:ascii="Times New Roman" w:hAnsi="Times New Roman" w:cs="Times New Roman"/>
              </w:rPr>
              <w:t>ihodi poslovanja su 9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="009A3892">
              <w:rPr>
                <w:rFonts w:ascii="Times New Roman" w:hAnsi="Times New Roman" w:cs="Times New Roman"/>
              </w:rPr>
              <w:t xml:space="preserve">manji </w:t>
            </w:r>
            <w:r>
              <w:rPr>
                <w:rFonts w:ascii="Times New Roman" w:hAnsi="Times New Roman" w:cs="Times New Roman"/>
              </w:rPr>
              <w:t>u odnosu na prihode u 201</w:t>
            </w:r>
            <w:r w:rsidR="009A389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godini, a razlog tome su </w:t>
            </w:r>
            <w:r w:rsidR="009A3892">
              <w:rPr>
                <w:rFonts w:ascii="Times New Roman" w:hAnsi="Times New Roman" w:cs="Times New Roman"/>
              </w:rPr>
              <w:t xml:space="preserve">manja </w:t>
            </w:r>
            <w:r>
              <w:rPr>
                <w:rFonts w:ascii="Times New Roman" w:hAnsi="Times New Roman" w:cs="Times New Roman"/>
              </w:rPr>
              <w:t>financiranj</w:t>
            </w:r>
            <w:r w:rsidR="009A389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C43">
              <w:rPr>
                <w:rFonts w:ascii="Times New Roman" w:hAnsi="Times New Roman" w:cs="Times New Roman"/>
              </w:rPr>
              <w:t xml:space="preserve"> iz sredstava od strane SMŽ za investiciono održavanje i manji troškovi nefinancijske imovine.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123</w:t>
            </w:r>
          </w:p>
        </w:tc>
        <w:tc>
          <w:tcPr>
            <w:tcW w:w="7555" w:type="dxa"/>
          </w:tcPr>
          <w:p w:rsidR="00427EEA" w:rsidRPr="006E1E96" w:rsidRDefault="006E1E96" w:rsidP="00363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prodaje pro</w:t>
            </w:r>
            <w:r w:rsidR="00363C43">
              <w:rPr>
                <w:rFonts w:ascii="Times New Roman" w:hAnsi="Times New Roman" w:cs="Times New Roman"/>
              </w:rPr>
              <w:t>izvoda i pružanja usluga su 7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="00363C43">
              <w:rPr>
                <w:rFonts w:ascii="Times New Roman" w:hAnsi="Times New Roman" w:cs="Times New Roman"/>
              </w:rPr>
              <w:t>veći</w:t>
            </w:r>
            <w:r>
              <w:rPr>
                <w:rFonts w:ascii="Times New Roman" w:hAnsi="Times New Roman" w:cs="Times New Roman"/>
              </w:rPr>
              <w:t xml:space="preserve"> nego u 201</w:t>
            </w:r>
            <w:r w:rsidR="00363C4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godini, radi </w:t>
            </w:r>
            <w:r w:rsidR="0021153B">
              <w:rPr>
                <w:rFonts w:ascii="Times New Roman" w:hAnsi="Times New Roman" w:cs="Times New Roman"/>
              </w:rPr>
              <w:t>donacije od programa HASS</w:t>
            </w:r>
            <w:r w:rsidR="00F36BBC">
              <w:rPr>
                <w:rFonts w:ascii="Times New Roman" w:hAnsi="Times New Roman" w:cs="Times New Roman"/>
              </w:rPr>
              <w:t>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148</w:t>
            </w:r>
          </w:p>
        </w:tc>
        <w:tc>
          <w:tcPr>
            <w:tcW w:w="7555" w:type="dxa"/>
          </w:tcPr>
          <w:p w:rsidR="00427EEA" w:rsidRPr="006E1E96" w:rsidRDefault="006E1E96" w:rsidP="0021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poslovanja su </w:t>
            </w:r>
            <w:r w:rsidR="0021153B">
              <w:rPr>
                <w:rFonts w:ascii="Times New Roman" w:hAnsi="Times New Roman" w:cs="Times New Roman"/>
              </w:rPr>
              <w:t>t</w:t>
            </w:r>
            <w:r w:rsidR="00363C43">
              <w:rPr>
                <w:rFonts w:ascii="Times New Roman" w:hAnsi="Times New Roman" w:cs="Times New Roman"/>
              </w:rPr>
              <w:t>akođer manji radi manjeg renov</w:t>
            </w:r>
            <w:r w:rsidR="0021153B">
              <w:rPr>
                <w:rFonts w:ascii="Times New Roman" w:hAnsi="Times New Roman" w:cs="Times New Roman"/>
              </w:rPr>
              <w:t>i</w:t>
            </w:r>
            <w:r w:rsidR="00363C43">
              <w:rPr>
                <w:rFonts w:ascii="Times New Roman" w:hAnsi="Times New Roman" w:cs="Times New Roman"/>
              </w:rPr>
              <w:t>ranja</w:t>
            </w:r>
            <w:r w:rsidR="0021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za </w:t>
            </w:r>
            <w:r w:rsidR="0021153B">
              <w:rPr>
                <w:rFonts w:ascii="Times New Roman" w:hAnsi="Times New Roman" w:cs="Times New Roman"/>
              </w:rPr>
              <w:t xml:space="preserve"> 6,30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="0021153B">
              <w:rPr>
                <w:rFonts w:ascii="Times New Roman" w:hAnsi="Times New Roman" w:cs="Times New Roman"/>
              </w:rPr>
              <w:t xml:space="preserve"> kao što je i  manja potrošnja energije radi vremenskih uvjeta kao i manja potrošnja komunalne naknade jer smo troškove odvoza otpada podijelili sa Tehničkom školom 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282</w:t>
            </w:r>
          </w:p>
        </w:tc>
        <w:tc>
          <w:tcPr>
            <w:tcW w:w="7555" w:type="dxa"/>
          </w:tcPr>
          <w:p w:rsidR="006E1E96" w:rsidRPr="006E1E96" w:rsidRDefault="006E1E96" w:rsidP="00B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Višak prihoda poslovanja je </w:t>
            </w:r>
            <w:r w:rsidR="00B25E7A">
              <w:rPr>
                <w:rFonts w:ascii="Times New Roman" w:hAnsi="Times New Roman" w:cs="Times New Roman"/>
              </w:rPr>
              <w:t>252</w:t>
            </w:r>
            <w:r w:rsidR="00F36BBC">
              <w:rPr>
                <w:rFonts w:ascii="Times New Roman" w:hAnsi="Times New Roman" w:cs="Times New Roman"/>
              </w:rPr>
              <w:t>.114</w:t>
            </w:r>
            <w:r>
              <w:rPr>
                <w:rFonts w:ascii="Times New Roman" w:hAnsi="Times New Roman" w:cs="Times New Roman"/>
              </w:rPr>
              <w:t xml:space="preserve"> kn, a razlog tome da smo ove godine manje utrošili na razne popravke.</w:t>
            </w:r>
            <w:r w:rsidR="0021153B">
              <w:rPr>
                <w:rFonts w:ascii="Times New Roman" w:hAnsi="Times New Roman" w:cs="Times New Roman"/>
              </w:rPr>
              <w:t>za komunalne naknad</w:t>
            </w:r>
            <w:r w:rsidR="00F36BBC">
              <w:rPr>
                <w:rFonts w:ascii="Times New Roman" w:hAnsi="Times New Roman" w:cs="Times New Roman"/>
              </w:rPr>
              <w:t xml:space="preserve">e i energente </w:t>
            </w:r>
            <w:r w:rsidR="00F93E71">
              <w:rPr>
                <w:rFonts w:ascii="Times New Roman" w:hAnsi="Times New Roman" w:cs="Times New Roman"/>
              </w:rPr>
              <w:t>kao i nabavu osnovnih sredstava -od rashoda poslovanja.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F36BBC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34</w:t>
            </w:r>
            <w:r w:rsidR="00F36BBC">
              <w:rPr>
                <w:b/>
                <w:i/>
              </w:rPr>
              <w:t>1</w:t>
            </w:r>
          </w:p>
        </w:tc>
        <w:tc>
          <w:tcPr>
            <w:tcW w:w="7555" w:type="dxa"/>
          </w:tcPr>
          <w:p w:rsidR="00427EEA" w:rsidRPr="006E1E96" w:rsidRDefault="006E1E96" w:rsidP="00F36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nefinancijske imovine iznose </w:t>
            </w:r>
            <w:r w:rsidR="00F36BBC">
              <w:rPr>
                <w:rFonts w:ascii="Times New Roman" w:hAnsi="Times New Roman" w:cs="Times New Roman"/>
              </w:rPr>
              <w:t>148.494</w:t>
            </w:r>
            <w:r>
              <w:rPr>
                <w:rFonts w:ascii="Times New Roman" w:hAnsi="Times New Roman" w:cs="Times New Roman"/>
              </w:rPr>
              <w:t xml:space="preserve"> kn, a oni su </w:t>
            </w:r>
            <w:r w:rsidR="00F36BBC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</w:t>
            </w:r>
            <w:r w:rsidR="00F36BB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="00F36BBC">
              <w:rPr>
                <w:rFonts w:ascii="Times New Roman" w:hAnsi="Times New Roman" w:cs="Times New Roman"/>
              </w:rPr>
              <w:t xml:space="preserve"> manji</w:t>
            </w:r>
            <w:r>
              <w:rPr>
                <w:rFonts w:ascii="Times New Roman" w:hAnsi="Times New Roman" w:cs="Times New Roman"/>
              </w:rPr>
              <w:t xml:space="preserve"> u odnosu na 201</w:t>
            </w:r>
            <w:r w:rsidR="00F36BB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godinu, radi </w:t>
            </w:r>
            <w:r w:rsidR="00F36BBC">
              <w:rPr>
                <w:rFonts w:ascii="Times New Roman" w:hAnsi="Times New Roman" w:cs="Times New Roman"/>
              </w:rPr>
              <w:t>toga što smo proš</w:t>
            </w:r>
            <w:r w:rsidR="00D13163">
              <w:rPr>
                <w:rFonts w:ascii="Times New Roman" w:hAnsi="Times New Roman" w:cs="Times New Roman"/>
              </w:rPr>
              <w:t>le godine kupili CNC tokarilicu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399</w:t>
            </w:r>
          </w:p>
        </w:tc>
        <w:tc>
          <w:tcPr>
            <w:tcW w:w="7555" w:type="dxa"/>
          </w:tcPr>
          <w:p w:rsidR="00427EEA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Manjak prihoda od nefinancijskih prihoda je </w:t>
            </w:r>
            <w:r w:rsidR="00F36BBC">
              <w:rPr>
                <w:rFonts w:ascii="Times New Roman" w:hAnsi="Times New Roman" w:cs="Times New Roman"/>
              </w:rPr>
              <w:t>148.494</w:t>
            </w:r>
            <w:r>
              <w:rPr>
                <w:rFonts w:ascii="Times New Roman" w:hAnsi="Times New Roman" w:cs="Times New Roman"/>
              </w:rPr>
              <w:t xml:space="preserve"> kn.</w:t>
            </w:r>
          </w:p>
          <w:p w:rsidR="006E1E96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Razlog tome su što je tako formuliran obrazac.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631</w:t>
            </w:r>
          </w:p>
        </w:tc>
        <w:tc>
          <w:tcPr>
            <w:tcW w:w="7555" w:type="dxa"/>
          </w:tcPr>
          <w:p w:rsidR="00427EEA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Višak prihoda i primitaka je </w:t>
            </w:r>
            <w:r w:rsidR="00F36BBC">
              <w:rPr>
                <w:rFonts w:ascii="Times New Roman" w:hAnsi="Times New Roman" w:cs="Times New Roman"/>
              </w:rPr>
              <w:t>103.620</w:t>
            </w:r>
            <w:r>
              <w:rPr>
                <w:rFonts w:ascii="Times New Roman" w:hAnsi="Times New Roman" w:cs="Times New Roman"/>
              </w:rPr>
              <w:t xml:space="preserve"> kn.</w:t>
            </w:r>
          </w:p>
          <w:p w:rsidR="006E1E96" w:rsidRDefault="006E1E96" w:rsidP="00F36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Razlog tome su smanjivanja troškova za materijalne rashode </w:t>
            </w:r>
            <w:r w:rsidR="00F36BBC">
              <w:rPr>
                <w:rFonts w:ascii="Times New Roman" w:hAnsi="Times New Roman" w:cs="Times New Roman"/>
              </w:rPr>
              <w:t xml:space="preserve">kao i manja kupovina </w:t>
            </w:r>
          </w:p>
          <w:p w:rsidR="00F36BBC" w:rsidRPr="006E1E96" w:rsidRDefault="00F93E71" w:rsidP="00F36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36BBC">
              <w:rPr>
                <w:rFonts w:ascii="Times New Roman" w:hAnsi="Times New Roman" w:cs="Times New Roman"/>
              </w:rPr>
              <w:t>ugotrajne imovine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643</w:t>
            </w:r>
          </w:p>
        </w:tc>
        <w:tc>
          <w:tcPr>
            <w:tcW w:w="7555" w:type="dxa"/>
          </w:tcPr>
          <w:p w:rsidR="00427EEA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Stanje novčanih sredstava odgovara stanju na žiroračunu i blagajni.</w:t>
            </w:r>
          </w:p>
        </w:tc>
      </w:tr>
    </w:tbl>
    <w:p w:rsidR="00427EEA" w:rsidRDefault="00427EEA"/>
    <w:p w:rsidR="006E1E96" w:rsidRDefault="006E1E96"/>
    <w:p w:rsidR="006E1E96" w:rsidRDefault="006E1E96"/>
    <w:p w:rsidR="006E1E96" w:rsidRDefault="006E1E96" w:rsidP="006E1E96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9A3892">
        <w:rPr>
          <w:rFonts w:ascii="Times New Roman" w:hAnsi="Times New Roman" w:cs="Times New Roman"/>
          <w:u w:val="single"/>
        </w:rPr>
        <w:t>Sisak, 29</w:t>
      </w:r>
      <w:r w:rsidRPr="006E1E96">
        <w:rPr>
          <w:rFonts w:ascii="Times New Roman" w:hAnsi="Times New Roman" w:cs="Times New Roman"/>
          <w:u w:val="single"/>
        </w:rPr>
        <w:t>.01.20</w:t>
      </w:r>
      <w:r w:rsidR="009A3892">
        <w:rPr>
          <w:rFonts w:ascii="Times New Roman" w:hAnsi="Times New Roman" w:cs="Times New Roman"/>
          <w:u w:val="single"/>
        </w:rPr>
        <w:t>20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6E1E96" w:rsidRDefault="00826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Ivan Vrbik, dr.sc.</w:t>
      </w:r>
      <w:r>
        <w:rPr>
          <w:rFonts w:ascii="Times New Roman" w:hAnsi="Times New Roman" w:cs="Times New Roman"/>
        </w:rPr>
        <w:tab/>
      </w: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</w:t>
      </w:r>
      <w:r>
        <w:rPr>
          <w:rFonts w:ascii="Times New Roman" w:hAnsi="Times New Roman" w:cs="Times New Roman"/>
        </w:rPr>
        <w:t xml:space="preserve">, </w:t>
      </w:r>
      <w:r w:rsidR="00826166">
        <w:rPr>
          <w:rFonts w:ascii="Times New Roman" w:hAnsi="Times New Roman" w:cs="Times New Roman"/>
        </w:rPr>
        <w:t>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6E1E96" w:rsidRDefault="006E1E9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b/>
          <w:i/>
        </w:rPr>
      </w:pPr>
      <w:r w:rsidRPr="00427EEA">
        <w:rPr>
          <w:b/>
          <w:i/>
        </w:rPr>
        <w:t xml:space="preserve">BILJEŠKE UZ </w:t>
      </w:r>
      <w:r>
        <w:rPr>
          <w:b/>
          <w:i/>
        </w:rPr>
        <w:t>BILANCU</w:t>
      </w:r>
      <w:r w:rsidRPr="00427EEA">
        <w:rPr>
          <w:b/>
          <w:i/>
        </w:rPr>
        <w:t xml:space="preserve"> ZA RAZDOBLJE OD 01. S</w:t>
      </w:r>
      <w:r>
        <w:rPr>
          <w:b/>
          <w:i/>
        </w:rPr>
        <w:t>I</w:t>
      </w:r>
      <w:r w:rsidRPr="00427EEA">
        <w:rPr>
          <w:b/>
          <w:i/>
        </w:rPr>
        <w:t xml:space="preserve">JEČNJA </w:t>
      </w:r>
      <w:r>
        <w:rPr>
          <w:b/>
          <w:i/>
        </w:rPr>
        <w:t>201</w:t>
      </w:r>
      <w:r w:rsidR="002954C9">
        <w:rPr>
          <w:b/>
          <w:i/>
        </w:rPr>
        <w:t>9. DO</w:t>
      </w:r>
      <w:r w:rsidRPr="00427EEA">
        <w:rPr>
          <w:b/>
          <w:i/>
        </w:rPr>
        <w:t xml:space="preserve"> 31. PROSINCA 201</w:t>
      </w:r>
      <w:r w:rsidR="009A3892">
        <w:rPr>
          <w:b/>
          <w:i/>
        </w:rPr>
        <w:t>9</w:t>
      </w:r>
      <w:r w:rsidRPr="00427EEA">
        <w:rPr>
          <w:b/>
          <w:i/>
        </w:rPr>
        <w:t xml:space="preserve">. </w:t>
      </w:r>
    </w:p>
    <w:p w:rsidR="00E74FC4" w:rsidRDefault="00E74FC4" w:rsidP="00E74FC4">
      <w:pPr>
        <w:rPr>
          <w:b/>
          <w:i/>
        </w:rPr>
      </w:pPr>
    </w:p>
    <w:p w:rsidR="00E74FC4" w:rsidRDefault="00E74FC4" w:rsidP="00E74FC4">
      <w:pPr>
        <w:rPr>
          <w:b/>
          <w:i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002</w:t>
            </w:r>
          </w:p>
        </w:tc>
        <w:tc>
          <w:tcPr>
            <w:tcW w:w="7465" w:type="dxa"/>
          </w:tcPr>
          <w:p w:rsidR="00E74FC4" w:rsidRPr="00E74FC4" w:rsidRDefault="00E74FC4" w:rsidP="002954C9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Vrijednosti nefinancijske imovine na kraju razdoblja pokazuje da je </w:t>
            </w:r>
            <w:r w:rsidR="002954C9">
              <w:rPr>
                <w:rFonts w:ascii="Times New Roman" w:hAnsi="Times New Roman" w:cs="Times New Roman"/>
              </w:rPr>
              <w:t>smanj</w:t>
            </w:r>
            <w:r w:rsidR="001E0F1E">
              <w:rPr>
                <w:rFonts w:ascii="Times New Roman" w:hAnsi="Times New Roman" w:cs="Times New Roman"/>
              </w:rPr>
              <w:t>e</w:t>
            </w:r>
            <w:r w:rsidR="002954C9">
              <w:rPr>
                <w:rFonts w:ascii="Times New Roman" w:hAnsi="Times New Roman" w:cs="Times New Roman"/>
              </w:rPr>
              <w:t xml:space="preserve">na u prošloj godini radi otpisa dugotrajne dotrajale imovine. 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063</w:t>
            </w:r>
          </w:p>
        </w:tc>
        <w:tc>
          <w:tcPr>
            <w:tcW w:w="7465" w:type="dxa"/>
          </w:tcPr>
          <w:p w:rsidR="00E74FC4" w:rsidRPr="00E74FC4" w:rsidRDefault="00E74FC4" w:rsidP="00F93E71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Vrijednost financijske imovine na kraju ra</w:t>
            </w:r>
            <w:r w:rsidR="002954C9">
              <w:rPr>
                <w:rFonts w:ascii="Times New Roman" w:hAnsi="Times New Roman" w:cs="Times New Roman"/>
              </w:rPr>
              <w:t xml:space="preserve">zdoblja pokazuje da su nešto </w:t>
            </w:r>
            <w:r w:rsidR="00F93E71">
              <w:rPr>
                <w:rFonts w:ascii="Times New Roman" w:hAnsi="Times New Roman" w:cs="Times New Roman"/>
              </w:rPr>
              <w:t>manja</w:t>
            </w:r>
            <w:r w:rsidR="002954C9">
              <w:rPr>
                <w:rFonts w:ascii="Times New Roman" w:hAnsi="Times New Roman" w:cs="Times New Roman"/>
              </w:rPr>
              <w:t xml:space="preserve"> od</w:t>
            </w:r>
            <w:r w:rsidRPr="00E74FC4">
              <w:rPr>
                <w:rFonts w:ascii="Times New Roman" w:hAnsi="Times New Roman" w:cs="Times New Roman"/>
              </w:rPr>
              <w:t xml:space="preserve"> 201</w:t>
            </w:r>
            <w:r w:rsidR="002954C9">
              <w:rPr>
                <w:rFonts w:ascii="Times New Roman" w:hAnsi="Times New Roman" w:cs="Times New Roman"/>
              </w:rPr>
              <w:t>8</w:t>
            </w:r>
            <w:r w:rsidRPr="00E74FC4">
              <w:rPr>
                <w:rFonts w:ascii="Times New Roman" w:hAnsi="Times New Roman" w:cs="Times New Roman"/>
              </w:rPr>
              <w:t xml:space="preserve">. </w:t>
            </w:r>
            <w:r w:rsidR="00167BC7">
              <w:rPr>
                <w:rFonts w:ascii="Times New Roman" w:hAnsi="Times New Roman" w:cs="Times New Roman"/>
              </w:rPr>
              <w:t>godine-manja potrošnja za materijalne i nematerijalne rashode,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140</w:t>
            </w:r>
          </w:p>
        </w:tc>
        <w:tc>
          <w:tcPr>
            <w:tcW w:w="7465" w:type="dxa"/>
          </w:tcPr>
          <w:p w:rsidR="00E74FC4" w:rsidRPr="00E74FC4" w:rsidRDefault="00E74FC4" w:rsidP="00167BC7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Potraživanja su </w:t>
            </w:r>
            <w:r w:rsidR="00167BC7">
              <w:rPr>
                <w:rFonts w:ascii="Times New Roman" w:hAnsi="Times New Roman" w:cs="Times New Roman"/>
              </w:rPr>
              <w:t>6</w:t>
            </w:r>
            <w:r w:rsidRPr="00E74FC4">
              <w:rPr>
                <w:rFonts w:ascii="Times New Roman" w:hAnsi="Times New Roman" w:cs="Times New Roman"/>
              </w:rPr>
              <w:t>3,9% manja od 201</w:t>
            </w:r>
            <w:r w:rsidR="00167BC7">
              <w:rPr>
                <w:rFonts w:ascii="Times New Roman" w:hAnsi="Times New Roman" w:cs="Times New Roman"/>
              </w:rPr>
              <w:t>8</w:t>
            </w:r>
            <w:r w:rsidRPr="00E74FC4">
              <w:rPr>
                <w:rFonts w:ascii="Times New Roman" w:hAnsi="Times New Roman" w:cs="Times New Roman"/>
              </w:rPr>
              <w:t xml:space="preserve">. godine, radi </w:t>
            </w:r>
            <w:r w:rsidR="00167BC7">
              <w:rPr>
                <w:rFonts w:ascii="Times New Roman" w:hAnsi="Times New Roman" w:cs="Times New Roman"/>
              </w:rPr>
              <w:t xml:space="preserve">otpisa po odluci Školskog odbora i izgubljenog sudskog spora za naplatu izlaznih računa </w:t>
            </w:r>
            <w:proofErr w:type="spellStart"/>
            <w:r w:rsidR="00167BC7">
              <w:rPr>
                <w:rFonts w:ascii="Times New Roman" w:hAnsi="Times New Roman" w:cs="Times New Roman"/>
              </w:rPr>
              <w:t>Patra</w:t>
            </w:r>
            <w:proofErr w:type="spellEnd"/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164</w:t>
            </w:r>
          </w:p>
        </w:tc>
        <w:tc>
          <w:tcPr>
            <w:tcW w:w="7465" w:type="dxa"/>
          </w:tcPr>
          <w:p w:rsidR="00E74FC4" w:rsidRPr="00E74FC4" w:rsidRDefault="00E74FC4" w:rsidP="00167BC7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Obaveze iznose </w:t>
            </w:r>
            <w:r w:rsidR="00167BC7">
              <w:rPr>
                <w:rFonts w:ascii="Times New Roman" w:hAnsi="Times New Roman" w:cs="Times New Roman"/>
              </w:rPr>
              <w:t>657.665</w:t>
            </w:r>
            <w:r w:rsidRPr="00E74FC4">
              <w:rPr>
                <w:rFonts w:ascii="Times New Roman" w:hAnsi="Times New Roman" w:cs="Times New Roman"/>
              </w:rPr>
              <w:t xml:space="preserve"> kuna. Nismo podmirili nastale obveze, jer računi stižu u siječnju 20</w:t>
            </w:r>
            <w:r w:rsidR="00167BC7">
              <w:rPr>
                <w:rFonts w:ascii="Times New Roman" w:hAnsi="Times New Roman" w:cs="Times New Roman"/>
              </w:rPr>
              <w:t>20</w:t>
            </w:r>
            <w:r w:rsidRPr="00E74FC4">
              <w:rPr>
                <w:rFonts w:ascii="Times New Roman" w:hAnsi="Times New Roman" w:cs="Times New Roman"/>
              </w:rPr>
              <w:t>. godine i tada ćemo ih podmiriti – kao i plaću i honorarne sate za prosinac 201</w:t>
            </w:r>
            <w:r w:rsidR="00167BC7">
              <w:rPr>
                <w:rFonts w:ascii="Times New Roman" w:hAnsi="Times New Roman" w:cs="Times New Roman"/>
              </w:rPr>
              <w:t>9</w:t>
            </w:r>
            <w:r w:rsidRPr="00E74FC4">
              <w:rPr>
                <w:rFonts w:ascii="Times New Roman" w:hAnsi="Times New Roman" w:cs="Times New Roman"/>
              </w:rPr>
              <w:t>. godine.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167BC7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AOP 232</w:t>
            </w:r>
          </w:p>
        </w:tc>
        <w:tc>
          <w:tcPr>
            <w:tcW w:w="7465" w:type="dxa"/>
          </w:tcPr>
          <w:p w:rsidR="00E74FC4" w:rsidRPr="00E74FC4" w:rsidRDefault="00E74FC4" w:rsidP="00E74FC4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Nam pokazuje da je izvršena korekcija nefinancijske imovine za razliku na kontu 67121.</w:t>
            </w:r>
          </w:p>
        </w:tc>
      </w:tr>
    </w:tbl>
    <w:p w:rsidR="00E74FC4" w:rsidRPr="00E74FC4" w:rsidRDefault="00E74FC4" w:rsidP="00E74FC4"/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9A3892">
        <w:rPr>
          <w:rFonts w:ascii="Times New Roman" w:hAnsi="Times New Roman" w:cs="Times New Roman"/>
          <w:u w:val="single"/>
        </w:rPr>
        <w:t>9.01.2</w:t>
      </w:r>
      <w:r w:rsidR="00826166">
        <w:rPr>
          <w:rFonts w:ascii="Times New Roman" w:hAnsi="Times New Roman" w:cs="Times New Roman"/>
          <w:u w:val="single"/>
        </w:rPr>
        <w:t>0</w:t>
      </w:r>
      <w:r w:rsidR="009A3892">
        <w:rPr>
          <w:rFonts w:ascii="Times New Roman" w:hAnsi="Times New Roman" w:cs="Times New Roman"/>
          <w:u w:val="single"/>
        </w:rPr>
        <w:t>20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E74FC4" w:rsidRDefault="00826166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Ivan Vrbik, dr.sc.</w:t>
      </w:r>
      <w:r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</w:t>
      </w:r>
      <w:r>
        <w:rPr>
          <w:rFonts w:ascii="Times New Roman" w:hAnsi="Times New Roman" w:cs="Times New Roman"/>
        </w:rPr>
        <w:t xml:space="preserve">, </w:t>
      </w:r>
      <w:r w:rsidR="00826166">
        <w:rPr>
          <w:rFonts w:ascii="Times New Roman" w:hAnsi="Times New Roman" w:cs="Times New Roman"/>
        </w:rPr>
        <w:t>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E74FC4" w:rsidRDefault="00E74FC4">
      <w:pPr>
        <w:rPr>
          <w:rFonts w:ascii="Times New Roman" w:hAnsi="Times New Roman" w:cs="Times New Roman"/>
          <w:b/>
          <w:i/>
        </w:rPr>
      </w:pPr>
      <w:r w:rsidRPr="00E74FC4">
        <w:rPr>
          <w:rFonts w:ascii="Times New Roman" w:hAnsi="Times New Roman" w:cs="Times New Roman"/>
          <w:b/>
          <w:i/>
        </w:rPr>
        <w:t>BILJEŠKE UZ IZVJEŠTAJ O PROMJENAMA U VRIJEDNOSTI I OBUJMU IMOVINE I OBAVEZA ZA RAZDOBLJE OD 01. SIJEČNJA DO 31. PROSINCA 201</w:t>
      </w:r>
      <w:r w:rsidR="00826166">
        <w:rPr>
          <w:rFonts w:ascii="Times New Roman" w:hAnsi="Times New Roman" w:cs="Times New Roman"/>
          <w:b/>
          <w:i/>
        </w:rPr>
        <w:t>9</w:t>
      </w:r>
      <w:r w:rsidRPr="00E74FC4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E74FC4" w:rsidTr="00E74FC4">
        <w:tc>
          <w:tcPr>
            <w:tcW w:w="1165" w:type="dxa"/>
          </w:tcPr>
          <w:p w:rsidR="00E74FC4" w:rsidRPr="00E74FC4" w:rsidRDefault="00E74FC4">
            <w:pPr>
              <w:rPr>
                <w:rFonts w:ascii="Times New Roman" w:hAnsi="Times New Roman" w:cs="Times New Roman"/>
                <w:b/>
                <w:i/>
              </w:rPr>
            </w:pPr>
            <w:r w:rsidRPr="00E74FC4">
              <w:rPr>
                <w:rFonts w:ascii="Times New Roman" w:hAnsi="Times New Roman" w:cs="Times New Roman"/>
                <w:b/>
                <w:i/>
              </w:rPr>
              <w:t>AOP 018</w:t>
            </w:r>
          </w:p>
        </w:tc>
        <w:tc>
          <w:tcPr>
            <w:tcW w:w="8185" w:type="dxa"/>
          </w:tcPr>
          <w:p w:rsidR="00E74FC4" w:rsidRDefault="00E74FC4" w:rsidP="00050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Pokazuje da smo u 201</w:t>
            </w:r>
            <w:r w:rsidR="001A3FAF">
              <w:rPr>
                <w:rFonts w:ascii="Times New Roman" w:hAnsi="Times New Roman" w:cs="Times New Roman"/>
              </w:rPr>
              <w:t>9</w:t>
            </w:r>
            <w:r w:rsidR="000509AE">
              <w:rPr>
                <w:rFonts w:ascii="Times New Roman" w:hAnsi="Times New Roman" w:cs="Times New Roman"/>
              </w:rPr>
              <w:t>. godini imali smanjenja imovine radi otpisa dotrajale dugotrajne imovine .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826166">
        <w:rPr>
          <w:rFonts w:ascii="Times New Roman" w:hAnsi="Times New Roman" w:cs="Times New Roman"/>
          <w:u w:val="single"/>
        </w:rPr>
        <w:t>Sisak, 29</w:t>
      </w:r>
      <w:r w:rsidR="00444B0F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20</w:t>
      </w:r>
      <w:r w:rsidR="00444B0F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E74FC4" w:rsidRDefault="00826166" w:rsidP="00826166">
      <w:pPr>
        <w:tabs>
          <w:tab w:val="left" w:pos="67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Ivan Vrbik, dr.sc.</w:t>
      </w:r>
      <w:r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035B89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</w:t>
      </w:r>
      <w:r w:rsidR="00826166">
        <w:rPr>
          <w:rFonts w:ascii="Times New Roman" w:hAnsi="Times New Roman" w:cs="Times New Roman"/>
        </w:rPr>
        <w:t>Dubravka Čorak, 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A61D19" w:rsidRDefault="00E74FC4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t>BILJEŠKE UZ IZVJEŠTAJ O RASHODIMA PREMA FUNKCIJSKOJ KLASIFIKACIJI ZA RAZDOBLJE OD 1. SIJEČNJA DO 31. PROSINCA 201</w:t>
      </w:r>
      <w:r w:rsidR="00826166">
        <w:rPr>
          <w:rFonts w:ascii="Times New Roman" w:hAnsi="Times New Roman" w:cs="Times New Roman"/>
          <w:b/>
          <w:i/>
        </w:rPr>
        <w:t>9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A61D19" w:rsidTr="00A61D19">
        <w:tc>
          <w:tcPr>
            <w:tcW w:w="1075" w:type="dxa"/>
          </w:tcPr>
          <w:p w:rsidR="00A61D19" w:rsidRPr="00A61D19" w:rsidRDefault="00A61D19">
            <w:p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116</w:t>
            </w:r>
          </w:p>
        </w:tc>
        <w:tc>
          <w:tcPr>
            <w:tcW w:w="8275" w:type="dxa"/>
          </w:tcPr>
          <w:p w:rsidR="00A61D19" w:rsidRDefault="00A61D19" w:rsidP="00F50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 pokazuje da smo u 201</w:t>
            </w:r>
            <w:r w:rsidR="00F5060D">
              <w:rPr>
                <w:rFonts w:ascii="Times New Roman" w:hAnsi="Times New Roman" w:cs="Times New Roman"/>
              </w:rPr>
              <w:t>9. godini imali 9,6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="00F5060D">
              <w:rPr>
                <w:rFonts w:ascii="Times New Roman" w:hAnsi="Times New Roman" w:cs="Times New Roman"/>
              </w:rPr>
              <w:t>manje</w:t>
            </w:r>
            <w:r w:rsidR="001E0F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rashode u odnosu na 201</w:t>
            </w:r>
            <w:r w:rsidR="00F5060D">
              <w:rPr>
                <w:rFonts w:ascii="Times New Roman" w:hAnsi="Times New Roman" w:cs="Times New Roman"/>
              </w:rPr>
              <w:t>8. godinu radi manje potrošnje materijalni rashoda kao i manje nabave nematerijalne imovine.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826166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20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A61D19" w:rsidRDefault="00826166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Ivan Vrbik, dr.sc.</w:t>
      </w:r>
      <w:r>
        <w:rPr>
          <w:rFonts w:ascii="Times New Roman" w:hAnsi="Times New Roman" w:cs="Times New Roman"/>
        </w:rPr>
        <w:tab/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Čorak, 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A61D19" w:rsidRDefault="00A61D19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A61D19" w:rsidRPr="00A61D19" w:rsidRDefault="00A61D19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lastRenderedPageBreak/>
        <w:t>BILJEŠKE UZ IZVJEŠTAJ O PROMJENAMA NA OBRASCU OBVEZA ZA RAZDOBLJE OD 01. SIJEČNJA DO 31. PROSINCA 201</w:t>
      </w:r>
      <w:r w:rsidR="00826166">
        <w:rPr>
          <w:rFonts w:ascii="Times New Roman" w:hAnsi="Times New Roman" w:cs="Times New Roman"/>
          <w:b/>
          <w:i/>
        </w:rPr>
        <w:t>9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A61D19" w:rsidRDefault="00A61D19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036</w:t>
            </w:r>
          </w:p>
        </w:tc>
        <w:tc>
          <w:tcPr>
            <w:tcW w:w="7555" w:type="dxa"/>
          </w:tcPr>
          <w:p w:rsidR="00A61D19" w:rsidRDefault="00A61D19" w:rsidP="00F50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ovom AOP-u vidljivo je da do kraja prosinca 201</w:t>
            </w:r>
            <w:r w:rsidR="00F5060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godine nisu podmirene obveze za PDV-prosinac koju se uplaćuju do kraja siječnja i sve druge obveze koje </w:t>
            </w:r>
            <w:r w:rsidR="00F5060D">
              <w:rPr>
                <w:rFonts w:ascii="Times New Roman" w:hAnsi="Times New Roman" w:cs="Times New Roman"/>
              </w:rPr>
              <w:t xml:space="preserve">će se refundirati u siječnju 2020 </w:t>
            </w:r>
            <w:r>
              <w:rPr>
                <w:rFonts w:ascii="Times New Roman" w:hAnsi="Times New Roman" w:cs="Times New Roman"/>
              </w:rPr>
              <w:t>godine – kontinuirani rashodi.</w:t>
            </w:r>
          </w:p>
        </w:tc>
      </w:tr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090</w:t>
            </w:r>
          </w:p>
        </w:tc>
        <w:tc>
          <w:tcPr>
            <w:tcW w:w="7555" w:type="dxa"/>
          </w:tcPr>
          <w:p w:rsidR="00A61D19" w:rsidRDefault="00A61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 obveze su iste kao na AOP-u 036 samim tim obrazac točan.</w:t>
            </w:r>
          </w:p>
        </w:tc>
      </w:tr>
    </w:tbl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826166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20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A61D19" w:rsidRDefault="00826166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Ivan Vrbik, dr.sc.</w:t>
      </w:r>
      <w:r>
        <w:rPr>
          <w:rFonts w:ascii="Times New Roman" w:hAnsi="Times New Roman" w:cs="Times New Roman"/>
        </w:rPr>
        <w:tab/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035B89" w:rsidP="00826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61D19" w:rsidRPr="006E1E96" w:rsidRDefault="00A61D19">
      <w:pPr>
        <w:rPr>
          <w:rFonts w:ascii="Times New Roman" w:hAnsi="Times New Roman" w:cs="Times New Roman"/>
        </w:rPr>
      </w:pPr>
    </w:p>
    <w:sectPr w:rsidR="00A61D19" w:rsidRPr="006E1E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31" w:rsidRDefault="00E64E31" w:rsidP="00427EEA">
      <w:pPr>
        <w:spacing w:after="0" w:line="240" w:lineRule="auto"/>
      </w:pPr>
      <w:r>
        <w:separator/>
      </w:r>
    </w:p>
  </w:endnote>
  <w:endnote w:type="continuationSeparator" w:id="0">
    <w:p w:rsidR="00E64E31" w:rsidRDefault="00E64E31" w:rsidP="0042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31" w:rsidRDefault="00E64E31" w:rsidP="00427EEA">
      <w:pPr>
        <w:spacing w:after="0" w:line="240" w:lineRule="auto"/>
      </w:pPr>
      <w:r>
        <w:separator/>
      </w:r>
    </w:p>
  </w:footnote>
  <w:footnote w:type="continuationSeparator" w:id="0">
    <w:p w:rsidR="00E64E31" w:rsidRDefault="00E64E31" w:rsidP="0042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EA" w:rsidRPr="00427EEA" w:rsidRDefault="00427EEA">
    <w:pPr>
      <w:pStyle w:val="Zaglavlje"/>
      <w:rPr>
        <w:rFonts w:cstheme="minorHAnsi"/>
        <w:b/>
        <w:i/>
      </w:rPr>
    </w:pPr>
    <w:r w:rsidRPr="00427EEA">
      <w:rPr>
        <w:b/>
        <w:i/>
      </w:rPr>
      <w:t>RH/fond/JLS/JP</w:t>
    </w:r>
    <w:r w:rsidRPr="00427EEA">
      <w:rPr>
        <w:rFonts w:cstheme="minorHAnsi"/>
        <w:b/>
        <w:i/>
        <w:sz w:val="28"/>
      </w:rPr>
      <w:t>®</w:t>
    </w:r>
    <w:r w:rsidRPr="00427EEA">
      <w:rPr>
        <w:rFonts w:cstheme="minorHAnsi"/>
        <w:b/>
        <w:i/>
      </w:rPr>
      <w:t>S: MINISTAR. ZNANOS., OBRAZ. I ŠPORTA                         RAZINA</w:t>
    </w:r>
    <w:r w:rsidRPr="00427EEA">
      <w:rPr>
        <w:rFonts w:cstheme="minorHAnsi"/>
        <w:b/>
        <w:i/>
      </w:rPr>
      <w:tab/>
      <w:t>31</w:t>
    </w:r>
    <w:r w:rsidRPr="00427EEA">
      <w:rPr>
        <w:rFonts w:cstheme="minorHAnsi"/>
        <w:b/>
        <w:i/>
        <w:vanish/>
      </w:rPr>
      <w:t>®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RAZDJEL: ŽUP. SISAČKO-MOSL. UPR. ODJ. PR. KULT. I ŠP.                             RKDP</w:t>
    </w:r>
    <w:r w:rsidRPr="00427EEA">
      <w:rPr>
        <w:b/>
        <w:i/>
      </w:rPr>
      <w:tab/>
      <w:t>19351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Matični broj</w:t>
    </w:r>
    <w:r w:rsidRPr="00427EEA">
      <w:rPr>
        <w:b/>
        <w:i/>
      </w:rPr>
      <w:tab/>
      <w:t>3951600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GLAVA: TEHNIČKO I STRUKOVNO SREDNJE OBRAZOVANJE                          OIB:</w:t>
    </w:r>
    <w:r w:rsidRPr="00427EEA">
      <w:rPr>
        <w:b/>
        <w:i/>
      </w:rPr>
      <w:tab/>
      <w:t>13415265906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     Šifarska oznaka</w:t>
    </w:r>
    <w:r w:rsidRPr="00427EEA">
      <w:rPr>
        <w:b/>
        <w:i/>
      </w:rPr>
      <w:tab/>
      <w:t>8532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PRORAČUNSKI KORISNIK: INDUSTRIJSKO-OBRTNIČKA ŠKOLA</w:t>
    </w:r>
    <w:r w:rsidRPr="00427EEA">
      <w:rPr>
        <w:b/>
        <w:i/>
      </w:rPr>
      <w:tab/>
      <w:t>IBAN: HR1624070001188014146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3FB5"/>
    <w:multiLevelType w:val="hybridMultilevel"/>
    <w:tmpl w:val="CBAAACBE"/>
    <w:lvl w:ilvl="0" w:tplc="9E047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E2E59"/>
    <w:multiLevelType w:val="hybridMultilevel"/>
    <w:tmpl w:val="EE7CA44C"/>
    <w:lvl w:ilvl="0" w:tplc="AB0C8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D1780"/>
    <w:multiLevelType w:val="hybridMultilevel"/>
    <w:tmpl w:val="37B47B3A"/>
    <w:lvl w:ilvl="0" w:tplc="06CE6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EA"/>
    <w:rsid w:val="00035B89"/>
    <w:rsid w:val="000509AE"/>
    <w:rsid w:val="000B14DE"/>
    <w:rsid w:val="00135674"/>
    <w:rsid w:val="00167BC7"/>
    <w:rsid w:val="001A3FAF"/>
    <w:rsid w:val="001B5EB7"/>
    <w:rsid w:val="001E0F1E"/>
    <w:rsid w:val="0021153B"/>
    <w:rsid w:val="002954C9"/>
    <w:rsid w:val="00363C43"/>
    <w:rsid w:val="00427EEA"/>
    <w:rsid w:val="00444B0F"/>
    <w:rsid w:val="005B4113"/>
    <w:rsid w:val="006E1E96"/>
    <w:rsid w:val="00804A06"/>
    <w:rsid w:val="00826166"/>
    <w:rsid w:val="009A3892"/>
    <w:rsid w:val="00A00A00"/>
    <w:rsid w:val="00A61D19"/>
    <w:rsid w:val="00AA219D"/>
    <w:rsid w:val="00B239E0"/>
    <w:rsid w:val="00B25E7A"/>
    <w:rsid w:val="00B33112"/>
    <w:rsid w:val="00D13163"/>
    <w:rsid w:val="00E64E31"/>
    <w:rsid w:val="00E74FC4"/>
    <w:rsid w:val="00F36BBC"/>
    <w:rsid w:val="00F40B56"/>
    <w:rsid w:val="00F5060D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EE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EEA"/>
    <w:rPr>
      <w:lang w:val="hr-HR"/>
    </w:rPr>
  </w:style>
  <w:style w:type="table" w:styleId="Reetkatablice">
    <w:name w:val="Table Grid"/>
    <w:basedOn w:val="Obinatablica"/>
    <w:uiPriority w:val="39"/>
    <w:rsid w:val="0042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E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B0F"/>
    <w:rPr>
      <w:rFonts w:ascii="Segoe UI" w:hAnsi="Segoe UI" w:cs="Segoe UI"/>
      <w:sz w:val="18"/>
      <w:szCs w:val="18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EE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EEA"/>
    <w:rPr>
      <w:lang w:val="hr-HR"/>
    </w:rPr>
  </w:style>
  <w:style w:type="table" w:styleId="Reetkatablice">
    <w:name w:val="Table Grid"/>
    <w:basedOn w:val="Obinatablica"/>
    <w:uiPriority w:val="39"/>
    <w:rsid w:val="0042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E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B0F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Čorak</dc:creator>
  <cp:lastModifiedBy>TAJNISTVO</cp:lastModifiedBy>
  <cp:revision>2</cp:revision>
  <cp:lastPrinted>2020-01-29T09:14:00Z</cp:lastPrinted>
  <dcterms:created xsi:type="dcterms:W3CDTF">2020-02-04T12:29:00Z</dcterms:created>
  <dcterms:modified xsi:type="dcterms:W3CDTF">2020-02-04T12:29:00Z</dcterms:modified>
</cp:coreProperties>
</file>